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ind w:right="1290"/>
        <w:rPr>
          <w:rFonts w:ascii="DM Sans" w:cs="DM Sans" w:eastAsia="DM Sans" w:hAnsi="DM Sans"/>
          <w:color w:val="1f1f1f"/>
          <w:sz w:val="30"/>
          <w:szCs w:val="30"/>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3960"/>
        <w:tblGridChange w:id="0">
          <w:tblGrid>
            <w:gridCol w:w="5400"/>
            <w:gridCol w:w="3960"/>
          </w:tblGrid>
        </w:tblGridChange>
      </w:tblGrid>
      <w:tr>
        <w:trPr>
          <w:cantSplit w:val="0"/>
          <w:trHeight w:val="190.72" w:hRule="atLeast"/>
          <w:tblHeader w:val="0"/>
        </w:trPr>
        <w:tc>
          <w:tcPr>
            <w:gridSpan w:val="2"/>
            <w:tcBorders>
              <w:top w:color="1f1f1f" w:space="0" w:sz="18"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2">
            <w:pPr>
              <w:spacing w:before="200" w:lineRule="auto"/>
              <w:ind w:right="1290"/>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3">
            <w:pPr>
              <w:pStyle w:val="Title"/>
              <w:spacing w:after="0" w:before="200" w:line="167.99999999999997" w:lineRule="auto"/>
              <w:ind w:left="1260" w:right="1290" w:firstLine="0"/>
              <w:jc w:val="center"/>
              <w:rPr>
                <w:rFonts w:ascii="Anton" w:cs="Anton" w:eastAsia="Anton" w:hAnsi="Anton"/>
                <w:color w:val="1f1f1f"/>
                <w:sz w:val="122"/>
                <w:szCs w:val="122"/>
              </w:rPr>
            </w:pPr>
            <w:bookmarkStart w:colFirst="0" w:colLast="0" w:name="_eztrs04bi3hy" w:id="0"/>
            <w:bookmarkEnd w:id="0"/>
            <w:r w:rsidDel="00000000" w:rsidR="00000000" w:rsidRPr="00000000">
              <w:rPr>
                <w:rFonts w:ascii="Anton" w:cs="Anton" w:eastAsia="Anton" w:hAnsi="Anton"/>
                <w:color w:val="1f1f1f"/>
                <w:sz w:val="122"/>
                <w:szCs w:val="122"/>
                <w:rtl w:val="0"/>
              </w:rPr>
              <w:t xml:space="preserve">Project Management Contract Template</w:t>
            </w:r>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rtl w:val="0"/>
              </w:rPr>
            </w:r>
          </w:p>
        </w:tc>
      </w:tr>
      <w:tr>
        <w:trPr>
          <w:cantSplit w:val="0"/>
          <w:tblHeader w:val="0"/>
        </w:trPr>
        <w:tc>
          <w:tcPr>
            <w:gridSpan w:val="2"/>
            <w:tcBorders>
              <w:top w:color="000000" w:space="0" w:sz="18" w:val="single"/>
              <w:left w:color="000000" w:space="0" w:sz="0" w:val="nil"/>
              <w:bottom w:color="000000" w:space="0" w:sz="0" w:val="nil"/>
              <w:right w:color="000000" w:space="0" w:sz="0" w:val="nil"/>
            </w:tcBorders>
            <w:tcMar>
              <w:top w:w="-476.64" w:type="dxa"/>
              <w:left w:w="-476.64" w:type="dxa"/>
              <w:bottom w:w="-476.64" w:type="dxa"/>
              <w:right w:w="-476.64" w:type="dxa"/>
            </w:tcMar>
            <w:vAlign w:val="center"/>
          </w:tcPr>
          <w:p w:rsidR="00000000" w:rsidDel="00000000" w:rsidP="00000000" w:rsidRDefault="00000000" w:rsidRPr="00000000" w14:paraId="00000007">
            <w:pPr>
              <w:spacing w:line="240" w:lineRule="auto"/>
              <w:ind w:right="1290"/>
              <w:jc w:val="center"/>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8">
            <w:pPr>
              <w:spacing w:line="240" w:lineRule="auto"/>
              <w:ind w:right="1290"/>
              <w:jc w:val="center"/>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9">
            <w:pPr>
              <w:spacing w:line="240" w:lineRule="auto"/>
              <w:ind w:right="1290"/>
              <w:jc w:val="center"/>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A">
            <w:pPr>
              <w:spacing w:before="200" w:lineRule="auto"/>
              <w:jc w:val="center"/>
              <w:rPr>
                <w:rFonts w:ascii="DM Sans" w:cs="DM Sans" w:eastAsia="DM Sans" w:hAnsi="DM Sans"/>
                <w:color w:val="1f1f1f"/>
                <w:sz w:val="30"/>
                <w:szCs w:val="30"/>
              </w:rPr>
            </w:pPr>
            <w:r w:rsidDel="00000000" w:rsidR="00000000" w:rsidRPr="00000000">
              <w:rPr>
                <w:rFonts w:ascii="DM Sans" w:cs="DM Sans" w:eastAsia="DM Sans" w:hAnsi="DM Sans"/>
                <w:color w:val="1f1f1f"/>
                <w:sz w:val="30"/>
                <w:szCs w:val="30"/>
              </w:rPr>
              <w:drawing>
                <wp:inline distB="114300" distT="114300" distL="114300" distR="114300">
                  <wp:extent cx="1911096" cy="950746"/>
                  <wp:effectExtent b="0" l="0" r="0" t="0"/>
                  <wp:docPr descr="A company logo with two overlapping circles." id="1" name="image1.png"/>
                  <a:graphic>
                    <a:graphicData uri="http://schemas.openxmlformats.org/drawingml/2006/picture">
                      <pic:pic>
                        <pic:nvPicPr>
                          <pic:cNvPr descr="A company logo with two overlapping circles." id="0" name="image1.png"/>
                          <pic:cNvPicPr preferRelativeResize="0"/>
                        </pic:nvPicPr>
                        <pic:blipFill>
                          <a:blip r:embed="rId6"/>
                          <a:srcRect b="0" l="0" r="0" t="0"/>
                          <a:stretch>
                            <a:fillRect/>
                          </a:stretch>
                        </pic:blipFill>
                        <pic:spPr>
                          <a:xfrm>
                            <a:off x="0" y="0"/>
                            <a:ext cx="1911096" cy="95074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C">
      <w:pPr>
        <w:spacing w:before="200" w:lineRule="auto"/>
        <w:ind w:right="1290"/>
        <w:jc w:val="center"/>
        <w:rPr/>
      </w:pPr>
      <w:r w:rsidDel="00000000" w:rsidR="00000000" w:rsidRPr="00000000">
        <w:rPr>
          <w:rtl w:val="0"/>
        </w:rPr>
      </w:r>
    </w:p>
    <w:p w:rsidR="00000000" w:rsidDel="00000000" w:rsidP="00000000" w:rsidRDefault="00000000" w:rsidRPr="00000000" w14:paraId="0000000D">
      <w:pPr>
        <w:spacing w:before="200" w:lineRule="auto"/>
        <w:ind w:right="1290"/>
        <w:jc w:val="center"/>
        <w:rPr/>
      </w:pPr>
      <w:r w:rsidDel="00000000" w:rsidR="00000000" w:rsidRPr="00000000">
        <w:rPr>
          <w:rtl w:val="0"/>
        </w:rPr>
      </w:r>
    </w:p>
    <w:p w:rsidR="00000000" w:rsidDel="00000000" w:rsidP="00000000" w:rsidRDefault="00000000" w:rsidRPr="00000000" w14:paraId="0000000E">
      <w:pPr>
        <w:spacing w:after="240" w:before="240" w:lineRule="auto"/>
        <w:jc w:val="center"/>
        <w:rPr/>
      </w:pPr>
      <w:r w:rsidDel="00000000" w:rsidR="00000000" w:rsidRPr="00000000">
        <w:rPr>
          <w:rtl w:val="0"/>
        </w:rPr>
        <w:t xml:space="preserve">This agreement outlines the terms and expectations for services to be provided by the Project manager contract . Customize all fields in brackets before sending.</w:t>
      </w:r>
    </w:p>
    <w:p w:rsidR="00000000" w:rsidDel="00000000" w:rsidP="00000000" w:rsidRDefault="00000000" w:rsidRPr="00000000" w14:paraId="0000000F">
      <w:pPr>
        <w:spacing w:after="240" w:before="240" w:lineRule="auto"/>
        <w:rPr/>
      </w:pPr>
      <w:r w:rsidDel="00000000" w:rsidR="00000000" w:rsidRPr="00000000">
        <w:rPr>
          <w:rtl w:val="0"/>
        </w:rPr>
        <w:t xml:space="preserve">This project management Contract template is made and entered into as of [Effective Date], by and between:</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Developments Inc</w:t>
      </w:r>
    </w:p>
    <w:p w:rsidR="00000000" w:rsidDel="00000000" w:rsidP="00000000" w:rsidRDefault="00000000" w:rsidRPr="00000000" w14:paraId="00000011">
      <w:pPr>
        <w:spacing w:after="240" w:before="240" w:lineRule="auto"/>
        <w:rPr/>
      </w:pPr>
      <w:r w:rsidDel="00000000" w:rsidR="00000000" w:rsidRPr="00000000">
        <w:rPr>
          <w:rtl w:val="0"/>
        </w:rPr>
        <w:t xml:space="preserve">Address: [Company Address]</w:t>
      </w:r>
    </w:p>
    <w:p w:rsidR="00000000" w:rsidDel="00000000" w:rsidP="00000000" w:rsidRDefault="00000000" w:rsidRPr="00000000" w14:paraId="00000012">
      <w:pPr>
        <w:spacing w:after="240" w:before="240" w:lineRule="auto"/>
        <w:rPr/>
      </w:pPr>
      <w:r w:rsidDel="00000000" w:rsidR="00000000" w:rsidRPr="00000000">
        <w:rPr>
          <w:rtl w:val="0"/>
        </w:rPr>
        <w:t xml:space="preserve">Phone: [Company Phone]</w:t>
      </w:r>
    </w:p>
    <w:p w:rsidR="00000000" w:rsidDel="00000000" w:rsidP="00000000" w:rsidRDefault="00000000" w:rsidRPr="00000000" w14:paraId="00000013">
      <w:pPr>
        <w:spacing w:after="240" w:before="240" w:lineRule="auto"/>
        <w:rPr/>
      </w:pPr>
      <w:r w:rsidDel="00000000" w:rsidR="00000000" w:rsidRPr="00000000">
        <w:rPr>
          <w:rtl w:val="0"/>
        </w:rPr>
        <w:t xml:space="preserve">Email: [Company Email]</w:t>
      </w:r>
    </w:p>
    <w:p w:rsidR="00000000" w:rsidDel="00000000" w:rsidP="00000000" w:rsidRDefault="00000000" w:rsidRPr="00000000" w14:paraId="00000014">
      <w:pPr>
        <w:spacing w:after="240" w:before="240" w:lineRule="auto"/>
        <w:rPr/>
      </w:pPr>
      <w:r w:rsidDel="00000000" w:rsidR="00000000" w:rsidRPr="00000000">
        <w:rPr>
          <w:rtl w:val="0"/>
        </w:rPr>
        <w:t xml:space="preserve">("Project Manager")</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AND</w:t>
      </w:r>
    </w:p>
    <w:p w:rsidR="00000000" w:rsidDel="00000000" w:rsidP="00000000" w:rsidRDefault="00000000" w:rsidRPr="00000000" w14:paraId="00000016">
      <w:pPr>
        <w:spacing w:after="240" w:before="240" w:lineRule="auto"/>
        <w:rPr/>
      </w:pPr>
      <w:r w:rsidDel="00000000" w:rsidR="00000000" w:rsidRPr="00000000">
        <w:rPr>
          <w:rtl w:val="0"/>
        </w:rPr>
        <w:t xml:space="preserve">[Client Name]</w:t>
      </w:r>
    </w:p>
    <w:p w:rsidR="00000000" w:rsidDel="00000000" w:rsidP="00000000" w:rsidRDefault="00000000" w:rsidRPr="00000000" w14:paraId="00000017">
      <w:pPr>
        <w:spacing w:after="240" w:before="240" w:lineRule="auto"/>
        <w:rPr/>
      </w:pPr>
      <w:r w:rsidDel="00000000" w:rsidR="00000000" w:rsidRPr="00000000">
        <w:rPr>
          <w:rtl w:val="0"/>
        </w:rPr>
        <w:t xml:space="preserve">Address: [Client Address]</w:t>
      </w:r>
    </w:p>
    <w:p w:rsidR="00000000" w:rsidDel="00000000" w:rsidP="00000000" w:rsidRDefault="00000000" w:rsidRPr="00000000" w14:paraId="00000018">
      <w:pPr>
        <w:spacing w:after="240" w:before="240" w:lineRule="auto"/>
        <w:rPr/>
      </w:pPr>
      <w:r w:rsidDel="00000000" w:rsidR="00000000" w:rsidRPr="00000000">
        <w:rPr>
          <w:rtl w:val="0"/>
        </w:rPr>
        <w:t xml:space="preserve">Phone: [Client Phone]</w:t>
      </w:r>
    </w:p>
    <w:p w:rsidR="00000000" w:rsidDel="00000000" w:rsidP="00000000" w:rsidRDefault="00000000" w:rsidRPr="00000000" w14:paraId="00000019">
      <w:pPr>
        <w:spacing w:after="240" w:before="240" w:lineRule="auto"/>
        <w:rPr/>
      </w:pPr>
      <w:r w:rsidDel="00000000" w:rsidR="00000000" w:rsidRPr="00000000">
        <w:rPr>
          <w:rtl w:val="0"/>
        </w:rPr>
        <w:t xml:space="preserve">Email: [Client Email]</w:t>
      </w:r>
    </w:p>
    <w:p w:rsidR="00000000" w:rsidDel="00000000" w:rsidP="00000000" w:rsidRDefault="00000000" w:rsidRPr="00000000" w14:paraId="0000001A">
      <w:pPr>
        <w:spacing w:after="240" w:before="240" w:lineRule="auto"/>
        <w:rPr/>
      </w:pPr>
      <w:r w:rsidDel="00000000" w:rsidR="00000000" w:rsidRPr="00000000">
        <w:rPr>
          <w:rtl w:val="0"/>
        </w:rPr>
        <w:t xml:space="preserve">("Client")</w:t>
      </w:r>
    </w:p>
    <w:p w:rsidR="00000000" w:rsidDel="00000000" w:rsidP="00000000" w:rsidRDefault="00000000" w:rsidRPr="00000000" w14:paraId="0000001B">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9f5clvdzm1q6" w:id="1"/>
      <w:bookmarkEnd w:id="1"/>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8g3xa72w4zq" w:id="2"/>
      <w:bookmarkEnd w:id="2"/>
      <w:r w:rsidDel="00000000" w:rsidR="00000000" w:rsidRPr="00000000">
        <w:rPr>
          <w:rFonts w:ascii="DM Sans" w:cs="DM Sans" w:eastAsia="DM Sans" w:hAnsi="DM Sans"/>
          <w:b w:val="1"/>
          <w:color w:val="1f1f1f"/>
          <w:sz w:val="26"/>
          <w:szCs w:val="26"/>
          <w:rtl w:val="0"/>
        </w:rPr>
        <w:t xml:space="preserve">1. Consulting Relationship</w:t>
      </w:r>
    </w:p>
    <w:p w:rsidR="00000000" w:rsidDel="00000000" w:rsidP="00000000" w:rsidRDefault="00000000" w:rsidRPr="00000000" w14:paraId="0000001D">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Client hereby engages the Project Manager as an independent contractor to perform project management services as outlined in </w:t>
      </w:r>
      <w:r w:rsidDel="00000000" w:rsidR="00000000" w:rsidRPr="00000000">
        <w:rPr>
          <w:rFonts w:ascii="DM Sans" w:cs="DM Sans" w:eastAsia="DM Sans" w:hAnsi="DM Sans"/>
          <w:b w:val="1"/>
          <w:color w:val="1f1f1f"/>
          <w:rtl w:val="0"/>
        </w:rPr>
        <w:t xml:space="preserve">Exhibit A</w:t>
      </w:r>
      <w:r w:rsidDel="00000000" w:rsidR="00000000" w:rsidRPr="00000000">
        <w:rPr>
          <w:rFonts w:ascii="DM Sans" w:cs="DM Sans" w:eastAsia="DM Sans" w:hAnsi="DM Sans"/>
          <w:color w:val="1f1f1f"/>
          <w:rtl w:val="0"/>
        </w:rPr>
        <w:t xml:space="preserve"> ("Services"). The Project Manager represents that they possess the skills, qualifications, and experience necessary to carry out the Services professionally and in line with industry standards.</w:t>
      </w:r>
    </w:p>
    <w:p w:rsidR="00000000" w:rsidDel="00000000" w:rsidP="00000000" w:rsidRDefault="00000000" w:rsidRPr="00000000" w14:paraId="0000001E">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agrees to devote a reasonable and sufficient amount of time, no less than </w:t>
      </w:r>
      <w:r w:rsidDel="00000000" w:rsidR="00000000" w:rsidRPr="00000000">
        <w:rPr>
          <w:rFonts w:ascii="DM Sans" w:cs="DM Sans" w:eastAsia="DM Sans" w:hAnsi="DM Sans"/>
          <w:b w:val="1"/>
          <w:color w:val="1f1f1f"/>
          <w:rtl w:val="0"/>
        </w:rPr>
        <w:t xml:space="preserve">[___ hours per week / ___% of their working hours]</w:t>
      </w:r>
      <w:r w:rsidDel="00000000" w:rsidR="00000000" w:rsidRPr="00000000">
        <w:rPr>
          <w:rFonts w:ascii="DM Sans" w:cs="DM Sans" w:eastAsia="DM Sans" w:hAnsi="DM Sans"/>
          <w:color w:val="1f1f1f"/>
          <w:rtl w:val="0"/>
        </w:rPr>
        <w:t xml:space="preserve">, to the performance of these Services. The Project Manager shall act in good faith and use their best efforts to ensure that all deliverables and milestones are completed to the satisfaction of the Client.</w:t>
      </w:r>
    </w:p>
    <w:p w:rsidR="00000000" w:rsidDel="00000000" w:rsidP="00000000" w:rsidRDefault="00000000" w:rsidRPr="00000000" w14:paraId="0000001F">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nz2hv0tbfkyf" w:id="3"/>
      <w:bookmarkEnd w:id="3"/>
      <w:r w:rsidDel="00000000" w:rsidR="00000000" w:rsidRPr="00000000">
        <w:rPr>
          <w:rFonts w:ascii="DM Sans" w:cs="DM Sans" w:eastAsia="DM Sans" w:hAnsi="DM Sans"/>
          <w:b w:val="1"/>
          <w:color w:val="1f1f1f"/>
          <w:sz w:val="26"/>
          <w:szCs w:val="26"/>
          <w:rtl w:val="0"/>
        </w:rPr>
        <w:t xml:space="preserve">2. Fees</w:t>
      </w:r>
    </w:p>
    <w:p w:rsidR="00000000" w:rsidDel="00000000" w:rsidP="00000000" w:rsidRDefault="00000000" w:rsidRPr="00000000" w14:paraId="00000020">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In consideration for the Services rendered, the Client agrees to pay the Project Manager the compensation set forth in </w:t>
      </w:r>
      <w:r w:rsidDel="00000000" w:rsidR="00000000" w:rsidRPr="00000000">
        <w:rPr>
          <w:rFonts w:ascii="DM Sans" w:cs="DM Sans" w:eastAsia="DM Sans" w:hAnsi="DM Sans"/>
          <w:b w:val="1"/>
          <w:color w:val="1f1f1f"/>
          <w:rtl w:val="0"/>
        </w:rPr>
        <w:t xml:space="preserve">Exhibit B</w:t>
      </w:r>
      <w:r w:rsidDel="00000000" w:rsidR="00000000" w:rsidRPr="00000000">
        <w:rPr>
          <w:rFonts w:ascii="DM Sans" w:cs="DM Sans" w:eastAsia="DM Sans" w:hAnsi="DM Sans"/>
          <w:color w:val="1f1f1f"/>
          <w:rtl w:val="0"/>
        </w:rPr>
        <w:t xml:space="preserve">. Payment will be made according to the agreed schedule and milestones outlined therein.</w:t>
      </w:r>
    </w:p>
    <w:p w:rsidR="00000000" w:rsidDel="00000000" w:rsidP="00000000" w:rsidRDefault="00000000" w:rsidRPr="00000000" w14:paraId="00000021">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All fees shall be due upon receipt of invoice unless otherwise specified. Delayed payments beyond the stated due date may be subject to a late fee or interest charges as defined in this Agreement.</w:t>
      </w:r>
    </w:p>
    <w:p w:rsidR="00000000" w:rsidDel="00000000" w:rsidP="00000000" w:rsidRDefault="00000000" w:rsidRPr="00000000" w14:paraId="00000022">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ayhufhjvggxm" w:id="4"/>
      <w:bookmarkEnd w:id="4"/>
      <w:r w:rsidDel="00000000" w:rsidR="00000000" w:rsidRPr="00000000">
        <w:rPr>
          <w:rFonts w:ascii="DM Sans" w:cs="DM Sans" w:eastAsia="DM Sans" w:hAnsi="DM Sans"/>
          <w:b w:val="1"/>
          <w:color w:val="1f1f1f"/>
          <w:sz w:val="26"/>
          <w:szCs w:val="26"/>
          <w:rtl w:val="0"/>
        </w:rPr>
        <w:t xml:space="preserve">3. Expenses</w:t>
      </w:r>
    </w:p>
    <w:p w:rsidR="00000000" w:rsidDel="00000000" w:rsidP="00000000" w:rsidRDefault="00000000" w:rsidRPr="00000000" w14:paraId="00000023">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shall not incur expenses on behalf of the Client unless:</w:t>
      </w:r>
    </w:p>
    <w:p w:rsidR="00000000" w:rsidDel="00000000" w:rsidP="00000000" w:rsidRDefault="00000000" w:rsidRPr="00000000" w14:paraId="00000024">
      <w:pPr>
        <w:numPr>
          <w:ilvl w:val="0"/>
          <w:numId w:val="1"/>
        </w:numPr>
        <w:spacing w:after="0" w:afterAutospacing="0" w:before="240" w:lineRule="auto"/>
        <w:ind w:left="720" w:hanging="360"/>
      </w:pPr>
      <w:r w:rsidDel="00000000" w:rsidR="00000000" w:rsidRPr="00000000">
        <w:rPr>
          <w:rFonts w:ascii="DM Sans" w:cs="DM Sans" w:eastAsia="DM Sans" w:hAnsi="DM Sans"/>
          <w:color w:val="1f1f1f"/>
          <w:rtl w:val="0"/>
        </w:rPr>
        <w:t xml:space="preserve">The expense is explicitly included in </w:t>
      </w:r>
      <w:r w:rsidDel="00000000" w:rsidR="00000000" w:rsidRPr="00000000">
        <w:rPr>
          <w:rFonts w:ascii="DM Sans" w:cs="DM Sans" w:eastAsia="DM Sans" w:hAnsi="DM Sans"/>
          <w:b w:val="1"/>
          <w:color w:val="1f1f1f"/>
          <w:rtl w:val="0"/>
        </w:rPr>
        <w:t xml:space="preserve">Exhibit B-1</w:t>
      </w:r>
      <w:r w:rsidDel="00000000" w:rsidR="00000000" w:rsidRPr="00000000">
        <w:rPr>
          <w:rFonts w:ascii="DM Sans" w:cs="DM Sans" w:eastAsia="DM Sans" w:hAnsi="DM Sans"/>
          <w:color w:val="1f1f1f"/>
          <w:rtl w:val="0"/>
        </w:rPr>
        <w:t xml:space="preserve">, </w:t>
      </w:r>
      <w:r w:rsidDel="00000000" w:rsidR="00000000" w:rsidRPr="00000000">
        <w:rPr>
          <w:rFonts w:ascii="DM Sans" w:cs="DM Sans" w:eastAsia="DM Sans" w:hAnsi="DM Sans"/>
          <w:b w:val="1"/>
          <w:color w:val="1f1f1f"/>
          <w:rtl w:val="0"/>
        </w:rPr>
        <w:t xml:space="preserve">or</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Fonts w:ascii="DM Sans" w:cs="DM Sans" w:eastAsia="DM Sans" w:hAnsi="DM Sans"/>
          <w:color w:val="1f1f1f"/>
          <w:rtl w:val="0"/>
        </w:rPr>
        <w:t xml:space="preserve">Prior written approval has been granted by an authorized Client representative.</w:t>
      </w:r>
    </w:p>
    <w:p w:rsidR="00000000" w:rsidDel="00000000" w:rsidP="00000000" w:rsidRDefault="00000000" w:rsidRPr="00000000" w14:paraId="00000026">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Any reimbursable expenses must be directly related to the Services provided and must be supported by reasonable documentation, such as receipts or itemized statements.</w:t>
      </w:r>
    </w:p>
    <w:p w:rsidR="00000000" w:rsidDel="00000000" w:rsidP="00000000" w:rsidRDefault="00000000" w:rsidRPr="00000000" w14:paraId="00000027">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Expenses that exceed a defined threshold—if such threshold is provided—must also receive pre-approval in writing. The Client reserves the right to reject reimbursement for any costs that do not meet these requirements.</w:t>
      </w:r>
    </w:p>
    <w:p w:rsidR="00000000" w:rsidDel="00000000" w:rsidP="00000000" w:rsidRDefault="00000000" w:rsidRPr="00000000" w14:paraId="00000028">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dtcxedjanhwt" w:id="5"/>
      <w:bookmarkEnd w:id="5"/>
      <w:r w:rsidDel="00000000" w:rsidR="00000000" w:rsidRPr="00000000">
        <w:rPr>
          <w:rFonts w:ascii="DM Sans" w:cs="DM Sans" w:eastAsia="DM Sans" w:hAnsi="DM Sans"/>
          <w:b w:val="1"/>
          <w:color w:val="1f1f1f"/>
          <w:sz w:val="26"/>
          <w:szCs w:val="26"/>
          <w:rtl w:val="0"/>
        </w:rPr>
        <w:t xml:space="preserve">4. Confidentiality</w:t>
      </w:r>
    </w:p>
    <w:p w:rsidR="00000000" w:rsidDel="00000000" w:rsidP="00000000" w:rsidRDefault="00000000" w:rsidRPr="00000000" w14:paraId="00000029">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hkameimqnwn3" w:id="6"/>
      <w:bookmarkEnd w:id="6"/>
      <w:r w:rsidDel="00000000" w:rsidR="00000000" w:rsidRPr="00000000">
        <w:rPr>
          <w:rFonts w:ascii="DM Sans" w:cs="DM Sans" w:eastAsia="DM Sans" w:hAnsi="DM Sans"/>
          <w:b w:val="1"/>
          <w:color w:val="1f1f1f"/>
          <w:sz w:val="22"/>
          <w:szCs w:val="22"/>
          <w:rtl w:val="0"/>
        </w:rPr>
        <w:t xml:space="preserve">a) Protection of Information</w:t>
      </w:r>
    </w:p>
    <w:p w:rsidR="00000000" w:rsidDel="00000000" w:rsidP="00000000" w:rsidRDefault="00000000" w:rsidRPr="00000000" w14:paraId="0000002A">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During the term of this Agreement, the Project Manager may gain access to confidential or proprietary information necessary to perform the Services. The Project Manager agrees to:</w:t>
      </w:r>
    </w:p>
    <w:p w:rsidR="00000000" w:rsidDel="00000000" w:rsidP="00000000" w:rsidRDefault="00000000" w:rsidRPr="00000000" w14:paraId="0000002B">
      <w:pPr>
        <w:numPr>
          <w:ilvl w:val="0"/>
          <w:numId w:val="11"/>
        </w:numPr>
        <w:spacing w:after="0" w:afterAutospacing="0" w:before="240" w:lineRule="auto"/>
        <w:ind w:left="720" w:hanging="360"/>
      </w:pPr>
      <w:r w:rsidDel="00000000" w:rsidR="00000000" w:rsidRPr="00000000">
        <w:rPr>
          <w:rFonts w:ascii="DM Sans" w:cs="DM Sans" w:eastAsia="DM Sans" w:hAnsi="DM Sans"/>
          <w:color w:val="1f1f1f"/>
          <w:rtl w:val="0"/>
        </w:rPr>
        <w:t xml:space="preserve">Maintain strict confidentiality of all such information</w:t>
      </w:r>
    </w:p>
    <w:p w:rsidR="00000000" w:rsidDel="00000000" w:rsidP="00000000" w:rsidRDefault="00000000" w:rsidRPr="00000000" w14:paraId="0000002C">
      <w:pPr>
        <w:numPr>
          <w:ilvl w:val="0"/>
          <w:numId w:val="11"/>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Use the information solely for purposes of fulfilling their obligations under this Agreement</w:t>
      </w:r>
    </w:p>
    <w:p w:rsidR="00000000" w:rsidDel="00000000" w:rsidP="00000000" w:rsidRDefault="00000000" w:rsidRPr="00000000" w14:paraId="0000002D">
      <w:pPr>
        <w:numPr>
          <w:ilvl w:val="0"/>
          <w:numId w:val="11"/>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Not disclose the information to any third party without prior written consent from the Client</w:t>
      </w:r>
    </w:p>
    <w:p w:rsidR="00000000" w:rsidDel="00000000" w:rsidP="00000000" w:rsidRDefault="00000000" w:rsidRPr="00000000" w14:paraId="0000002E">
      <w:pPr>
        <w:numPr>
          <w:ilvl w:val="0"/>
          <w:numId w:val="11"/>
        </w:numPr>
        <w:spacing w:after="240" w:before="0" w:beforeAutospacing="0" w:lineRule="auto"/>
        <w:ind w:left="720" w:hanging="360"/>
      </w:pPr>
      <w:r w:rsidDel="00000000" w:rsidR="00000000" w:rsidRPr="00000000">
        <w:rPr>
          <w:rFonts w:ascii="DM Sans" w:cs="DM Sans" w:eastAsia="DM Sans" w:hAnsi="DM Sans"/>
          <w:color w:val="1f1f1f"/>
          <w:rtl w:val="0"/>
        </w:rPr>
        <w:t xml:space="preserve">Limit internal sharing to personnel directly involved in the project who are subject to similar confidentiality obligations</w:t>
      </w:r>
    </w:p>
    <w:p w:rsidR="00000000" w:rsidDel="00000000" w:rsidP="00000000" w:rsidRDefault="00000000" w:rsidRPr="00000000" w14:paraId="0000002F">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dm11krm3g3y5" w:id="7"/>
      <w:bookmarkEnd w:id="7"/>
      <w:r w:rsidDel="00000000" w:rsidR="00000000" w:rsidRPr="00000000">
        <w:rPr>
          <w:rFonts w:ascii="DM Sans" w:cs="DM Sans" w:eastAsia="DM Sans" w:hAnsi="DM Sans"/>
          <w:b w:val="1"/>
          <w:color w:val="1f1f1f"/>
          <w:sz w:val="22"/>
          <w:szCs w:val="22"/>
          <w:rtl w:val="0"/>
        </w:rPr>
        <w:t xml:space="preserve">b) Definition of Confidential Information</w:t>
      </w:r>
    </w:p>
    <w:p w:rsidR="00000000" w:rsidDel="00000000" w:rsidP="00000000" w:rsidRDefault="00000000" w:rsidRPr="00000000" w14:paraId="00000030">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Confidential Information includes, but is not limited to:</w:t>
      </w:r>
    </w:p>
    <w:p w:rsidR="00000000" w:rsidDel="00000000" w:rsidP="00000000" w:rsidRDefault="00000000" w:rsidRPr="00000000" w14:paraId="00000031">
      <w:pPr>
        <w:numPr>
          <w:ilvl w:val="0"/>
          <w:numId w:val="10"/>
        </w:numPr>
        <w:spacing w:after="0" w:afterAutospacing="0" w:before="240" w:lineRule="auto"/>
        <w:ind w:left="720" w:hanging="360"/>
      </w:pPr>
      <w:r w:rsidDel="00000000" w:rsidR="00000000" w:rsidRPr="00000000">
        <w:rPr>
          <w:rFonts w:ascii="DM Sans" w:cs="DM Sans" w:eastAsia="DM Sans" w:hAnsi="DM Sans"/>
          <w:color w:val="1f1f1f"/>
          <w:rtl w:val="0"/>
        </w:rPr>
        <w:t xml:space="preserve">Internal reports, strategy documents, project data, and performance metrics</w:t>
      </w:r>
    </w:p>
    <w:p w:rsidR="00000000" w:rsidDel="00000000" w:rsidP="00000000" w:rsidRDefault="00000000" w:rsidRPr="00000000" w14:paraId="00000032">
      <w:pPr>
        <w:numPr>
          <w:ilvl w:val="0"/>
          <w:numId w:val="10"/>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Business plans, financials, technical documentation, and operational procedures</w:t>
      </w:r>
    </w:p>
    <w:p w:rsidR="00000000" w:rsidDel="00000000" w:rsidP="00000000" w:rsidRDefault="00000000" w:rsidRPr="00000000" w14:paraId="00000033">
      <w:pPr>
        <w:numPr>
          <w:ilvl w:val="0"/>
          <w:numId w:val="10"/>
        </w:numPr>
        <w:spacing w:after="240" w:before="0" w:beforeAutospacing="0" w:lineRule="auto"/>
        <w:ind w:left="720" w:hanging="360"/>
      </w:pPr>
      <w:r w:rsidDel="00000000" w:rsidR="00000000" w:rsidRPr="00000000">
        <w:rPr>
          <w:rFonts w:ascii="DM Sans" w:cs="DM Sans" w:eastAsia="DM Sans" w:hAnsi="DM Sans"/>
          <w:color w:val="1f1f1f"/>
          <w:rtl w:val="0"/>
        </w:rPr>
        <w:t xml:space="preserve">Credentials, project access, and any proprietary tools or systems shared by the Client</w:t>
      </w:r>
    </w:p>
    <w:p w:rsidR="00000000" w:rsidDel="00000000" w:rsidP="00000000" w:rsidRDefault="00000000" w:rsidRPr="00000000" w14:paraId="00000034">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This includes any third-party information provided by the Client (e.g., from vendors or strategic partners).</w:t>
      </w:r>
    </w:p>
    <w:p w:rsidR="00000000" w:rsidDel="00000000" w:rsidP="00000000" w:rsidRDefault="00000000" w:rsidRPr="00000000" w14:paraId="00000035">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jfna9d4sbd2x" w:id="8"/>
      <w:bookmarkEnd w:id="8"/>
      <w:r w:rsidDel="00000000" w:rsidR="00000000" w:rsidRPr="00000000">
        <w:rPr>
          <w:rFonts w:ascii="DM Sans" w:cs="DM Sans" w:eastAsia="DM Sans" w:hAnsi="DM Sans"/>
          <w:b w:val="1"/>
          <w:color w:val="1f1f1f"/>
          <w:sz w:val="22"/>
          <w:szCs w:val="22"/>
          <w:rtl w:val="0"/>
        </w:rPr>
        <w:t xml:space="preserve">c) Additional Protections</w:t>
      </w:r>
    </w:p>
    <w:p w:rsidR="00000000" w:rsidDel="00000000" w:rsidP="00000000" w:rsidRDefault="00000000" w:rsidRPr="00000000" w14:paraId="00000036">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This clause supplements, and does not limit, the Client’s rights under applicable trade secret, intellectual property, or privacy laws.</w:t>
      </w:r>
    </w:p>
    <w:p w:rsidR="00000000" w:rsidDel="00000000" w:rsidP="00000000" w:rsidRDefault="00000000" w:rsidRPr="00000000" w14:paraId="00000037">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ecryd1y54tg9" w:id="9"/>
      <w:bookmarkEnd w:id="9"/>
      <w:r w:rsidDel="00000000" w:rsidR="00000000" w:rsidRPr="00000000">
        <w:rPr>
          <w:rFonts w:ascii="DM Sans" w:cs="DM Sans" w:eastAsia="DM Sans" w:hAnsi="DM Sans"/>
          <w:b w:val="1"/>
          <w:color w:val="1f1f1f"/>
          <w:sz w:val="26"/>
          <w:szCs w:val="26"/>
          <w:rtl w:val="0"/>
        </w:rPr>
        <w:t xml:space="preserve">5. Ownership of Work</w:t>
      </w:r>
    </w:p>
    <w:p w:rsidR="00000000" w:rsidDel="00000000" w:rsidP="00000000" w:rsidRDefault="00000000" w:rsidRPr="00000000" w14:paraId="00000038">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494vzne3fhnr" w:id="10"/>
      <w:bookmarkEnd w:id="10"/>
      <w:r w:rsidDel="00000000" w:rsidR="00000000" w:rsidRPr="00000000">
        <w:rPr>
          <w:rFonts w:ascii="DM Sans" w:cs="DM Sans" w:eastAsia="DM Sans" w:hAnsi="DM Sans"/>
          <w:b w:val="1"/>
          <w:color w:val="1f1f1f"/>
          <w:sz w:val="22"/>
          <w:szCs w:val="22"/>
          <w:rtl w:val="0"/>
        </w:rPr>
        <w:t xml:space="preserve">a) Pre-existing Materials</w:t>
      </w:r>
    </w:p>
    <w:p w:rsidR="00000000" w:rsidDel="00000000" w:rsidP="00000000" w:rsidRDefault="00000000" w:rsidRPr="00000000" w14:paraId="00000039">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shall disclose any pre-existing tools, templates, or frameworks that may be used during the Project. Unless expressly stated in writing, these will not limit the Client’s ownership of project deliverables.</w:t>
      </w:r>
    </w:p>
    <w:p w:rsidR="00000000" w:rsidDel="00000000" w:rsidP="00000000" w:rsidRDefault="00000000" w:rsidRPr="00000000" w14:paraId="0000003A">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4pm7fqacpup0" w:id="11"/>
      <w:bookmarkEnd w:id="11"/>
      <w:r w:rsidDel="00000000" w:rsidR="00000000" w:rsidRPr="00000000">
        <w:rPr>
          <w:rFonts w:ascii="DM Sans" w:cs="DM Sans" w:eastAsia="DM Sans" w:hAnsi="DM Sans"/>
          <w:b w:val="1"/>
          <w:color w:val="1f1f1f"/>
          <w:sz w:val="22"/>
          <w:szCs w:val="22"/>
          <w:rtl w:val="0"/>
        </w:rPr>
        <w:t xml:space="preserve">b) License to Use Existing Assets</w:t>
      </w:r>
    </w:p>
    <w:p w:rsidR="00000000" w:rsidDel="00000000" w:rsidP="00000000" w:rsidRDefault="00000000" w:rsidRPr="00000000" w14:paraId="0000003B">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If pre-existing materials are used, the Project Manager grants the Client a perpetual, royalty-free, non-exclusive license to use, modify, and distribute such content within the scope of their business.</w:t>
      </w:r>
    </w:p>
    <w:p w:rsidR="00000000" w:rsidDel="00000000" w:rsidP="00000000" w:rsidRDefault="00000000" w:rsidRPr="00000000" w14:paraId="0000003C">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lbqb9qk5iwh4" w:id="12"/>
      <w:bookmarkEnd w:id="12"/>
      <w:r w:rsidDel="00000000" w:rsidR="00000000" w:rsidRPr="00000000">
        <w:rPr>
          <w:rFonts w:ascii="DM Sans" w:cs="DM Sans" w:eastAsia="DM Sans" w:hAnsi="DM Sans"/>
          <w:b w:val="1"/>
          <w:color w:val="1f1f1f"/>
          <w:sz w:val="22"/>
          <w:szCs w:val="22"/>
          <w:rtl w:val="0"/>
        </w:rPr>
        <w:t xml:space="preserve">c) Client Ownership of Deliverables</w:t>
      </w:r>
    </w:p>
    <w:p w:rsidR="00000000" w:rsidDel="00000000" w:rsidP="00000000" w:rsidRDefault="00000000" w:rsidRPr="00000000" w14:paraId="0000003D">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All deliverables created specifically for the Client under this Agreement—including but not limited to documentation, reports, schedules, and planning tools—shall become the sole property of the Client upon full payment. The Project Manager will assist in the transfer of rights and, if needed, documentation for copyright or intellectual property protections.</w:t>
      </w:r>
    </w:p>
    <w:p w:rsidR="00000000" w:rsidDel="00000000" w:rsidP="00000000" w:rsidRDefault="00000000" w:rsidRPr="00000000" w14:paraId="0000003E">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q8g4axi9gi6d" w:id="13"/>
      <w:bookmarkEnd w:id="13"/>
      <w:r w:rsidDel="00000000" w:rsidR="00000000" w:rsidRPr="00000000">
        <w:rPr>
          <w:rFonts w:ascii="DM Sans" w:cs="DM Sans" w:eastAsia="DM Sans" w:hAnsi="DM Sans"/>
          <w:b w:val="1"/>
          <w:color w:val="1f1f1f"/>
          <w:sz w:val="22"/>
          <w:szCs w:val="22"/>
          <w:rtl w:val="0"/>
        </w:rPr>
        <w:t xml:space="preserve">d) Limited Portfolio Use</w:t>
      </w:r>
    </w:p>
    <w:p w:rsidR="00000000" w:rsidDel="00000000" w:rsidP="00000000" w:rsidRDefault="00000000" w:rsidRPr="00000000" w14:paraId="0000003F">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Unless otherwise stated in writing, the Project Manager may showcase non-sensitive, non-confidential work elements ( design layouts or anonymized screenshots) in their portfolio or case studies.</w:t>
      </w:r>
    </w:p>
    <w:p w:rsidR="00000000" w:rsidDel="00000000" w:rsidP="00000000" w:rsidRDefault="00000000" w:rsidRPr="00000000" w14:paraId="00000040">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n8p691lv3ndf" w:id="14"/>
      <w:bookmarkEnd w:id="14"/>
      <w:r w:rsidDel="00000000" w:rsidR="00000000" w:rsidRPr="00000000">
        <w:rPr>
          <w:rFonts w:ascii="DM Sans" w:cs="DM Sans" w:eastAsia="DM Sans" w:hAnsi="DM Sans"/>
          <w:b w:val="1"/>
          <w:color w:val="1f1f1f"/>
          <w:sz w:val="22"/>
          <w:szCs w:val="22"/>
          <w:rtl w:val="0"/>
        </w:rPr>
        <w:t xml:space="preserve">e) Exclusions</w:t>
      </w:r>
    </w:p>
    <w:p w:rsidR="00000000" w:rsidDel="00000000" w:rsidP="00000000" w:rsidRDefault="00000000" w:rsidRPr="00000000" w14:paraId="00000041">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Client will be notified in writing if any material cannot be transferred due to third-party restrictions or if it lies outside the agreed scope.</w:t>
      </w:r>
    </w:p>
    <w:p w:rsidR="00000000" w:rsidDel="00000000" w:rsidP="00000000" w:rsidRDefault="00000000" w:rsidRPr="00000000" w14:paraId="00000042">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vyorkwp8jk2s" w:id="15"/>
      <w:bookmarkEnd w:id="15"/>
      <w:r w:rsidDel="00000000" w:rsidR="00000000" w:rsidRPr="00000000">
        <w:rPr>
          <w:rFonts w:ascii="DM Sans" w:cs="DM Sans" w:eastAsia="DM Sans" w:hAnsi="DM Sans"/>
          <w:b w:val="1"/>
          <w:color w:val="1f1f1f"/>
          <w:sz w:val="22"/>
          <w:szCs w:val="22"/>
          <w:rtl w:val="0"/>
        </w:rPr>
        <w:t xml:space="preserve">f) Final Handover</w:t>
      </w:r>
    </w:p>
    <w:p w:rsidR="00000000" w:rsidDel="00000000" w:rsidP="00000000" w:rsidRDefault="00000000" w:rsidRPr="00000000" w14:paraId="00000043">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Upon termination or completion of the Project, the Project Manager agrees to deliver all project-related files, documentation, and materials. No unauthorized copies may be retained without written Client approval.</w:t>
      </w:r>
    </w:p>
    <w:p w:rsidR="00000000" w:rsidDel="00000000" w:rsidP="00000000" w:rsidRDefault="00000000" w:rsidRPr="00000000" w14:paraId="00000044">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usz6xvf8dmi" w:id="16"/>
      <w:bookmarkEnd w:id="16"/>
      <w:r w:rsidDel="00000000" w:rsidR="00000000" w:rsidRPr="00000000">
        <w:rPr>
          <w:rFonts w:ascii="DM Sans" w:cs="DM Sans" w:eastAsia="DM Sans" w:hAnsi="DM Sans"/>
          <w:b w:val="1"/>
          <w:color w:val="1f1f1f"/>
          <w:sz w:val="26"/>
          <w:szCs w:val="26"/>
          <w:rtl w:val="0"/>
        </w:rPr>
        <w:t xml:space="preserve">6. Use and Return of Client Property</w:t>
      </w:r>
    </w:p>
    <w:p w:rsidR="00000000" w:rsidDel="00000000" w:rsidP="00000000" w:rsidRDefault="00000000" w:rsidRPr="00000000" w14:paraId="00000045">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acknowledges that any materials, credentials, data access, or physical equipment provided by the Client are to be used solely for the execution of Services under this Agreement. All such property must be returned or securely deleted upon completion or termination of the contract. No draft, template, or work product may be retained by the Project Manager without written permission from the Client.</w:t>
      </w:r>
    </w:p>
    <w:p w:rsidR="00000000" w:rsidDel="00000000" w:rsidP="00000000" w:rsidRDefault="00000000" w:rsidRPr="00000000" w14:paraId="00000046">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hswcns13er4e" w:id="17"/>
      <w:bookmarkEnd w:id="17"/>
      <w:r w:rsidDel="00000000" w:rsidR="00000000" w:rsidRPr="00000000">
        <w:rPr>
          <w:rFonts w:ascii="DM Sans" w:cs="DM Sans" w:eastAsia="DM Sans" w:hAnsi="DM Sans"/>
          <w:b w:val="1"/>
          <w:color w:val="1f1f1f"/>
          <w:sz w:val="26"/>
          <w:szCs w:val="26"/>
          <w:rtl w:val="0"/>
        </w:rPr>
        <w:t xml:space="preserve">7. Conflict of Interest and Third-Party Notification</w:t>
      </w:r>
    </w:p>
    <w:p w:rsidR="00000000" w:rsidDel="00000000" w:rsidP="00000000" w:rsidRDefault="00000000" w:rsidRPr="00000000" w14:paraId="00000047">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If the Project Manager initiates or engages in any new client relationship or project that may reasonably overlap or interfere with this Agreement, they are required to notify the Client promptly. The Client reserves the right to notify relevant third parties or stakeholders to clarify terms and prevent conflicts. Transparency and professional integrity are expected throughout the duration of this engagement.</w:t>
      </w:r>
    </w:p>
    <w:p w:rsidR="00000000" w:rsidDel="00000000" w:rsidP="00000000" w:rsidRDefault="00000000" w:rsidRPr="00000000" w14:paraId="00000048">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e4sase6cgf6s" w:id="18"/>
      <w:bookmarkEnd w:id="18"/>
      <w:r w:rsidDel="00000000" w:rsidR="00000000" w:rsidRPr="00000000">
        <w:rPr>
          <w:rFonts w:ascii="DM Sans" w:cs="DM Sans" w:eastAsia="DM Sans" w:hAnsi="DM Sans"/>
          <w:b w:val="1"/>
          <w:color w:val="1f1f1f"/>
          <w:sz w:val="26"/>
          <w:szCs w:val="26"/>
          <w:rtl w:val="0"/>
        </w:rPr>
        <w:t xml:space="preserve">8. Non-Solicitation and Business Protections</w:t>
      </w:r>
    </w:p>
    <w:p w:rsidR="00000000" w:rsidDel="00000000" w:rsidP="00000000" w:rsidRDefault="00000000" w:rsidRPr="00000000" w14:paraId="00000049">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acknowledges that, during the course of this Agreement, they may gain access to sensitive information regarding the Client’s personnel, customers, vendors, and business strategies.</w:t>
      </w:r>
    </w:p>
    <w:p w:rsidR="00000000" w:rsidDel="00000000" w:rsidP="00000000" w:rsidRDefault="00000000" w:rsidRPr="00000000" w14:paraId="0000004A">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au9t2yg0lghn" w:id="19"/>
      <w:bookmarkEnd w:id="19"/>
      <w:r w:rsidDel="00000000" w:rsidR="00000000" w:rsidRPr="00000000">
        <w:rPr>
          <w:rFonts w:ascii="DM Sans" w:cs="DM Sans" w:eastAsia="DM Sans" w:hAnsi="DM Sans"/>
          <w:b w:val="1"/>
          <w:color w:val="1f1f1f"/>
          <w:sz w:val="22"/>
          <w:szCs w:val="22"/>
          <w:rtl w:val="0"/>
        </w:rPr>
        <w:t xml:space="preserve">a) Non-Solicitation of Personnel</w:t>
      </w:r>
    </w:p>
    <w:p w:rsidR="00000000" w:rsidDel="00000000" w:rsidP="00000000" w:rsidRDefault="00000000" w:rsidRPr="00000000" w14:paraId="0000004B">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agrees that, during the term of this Agreement and for a period of twelve (12) months following its termination, they shall not, directly or indirectly, solicit, recruit, or engage any employee, contractor, or consultant of the Client for employment or service with any other individual, company, or organization.</w:t>
      </w:r>
    </w:p>
    <w:p w:rsidR="00000000" w:rsidDel="00000000" w:rsidP="00000000" w:rsidRDefault="00000000" w:rsidRPr="00000000" w14:paraId="0000004C">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i2by6b9czswp" w:id="20"/>
      <w:bookmarkEnd w:id="20"/>
      <w:r w:rsidDel="00000000" w:rsidR="00000000" w:rsidRPr="00000000">
        <w:rPr>
          <w:rFonts w:ascii="DM Sans" w:cs="DM Sans" w:eastAsia="DM Sans" w:hAnsi="DM Sans"/>
          <w:b w:val="1"/>
          <w:color w:val="1f1f1f"/>
          <w:sz w:val="22"/>
          <w:szCs w:val="22"/>
          <w:rtl w:val="0"/>
        </w:rPr>
        <w:t xml:space="preserve">b) Non-Interference with Business Relationships</w:t>
      </w:r>
    </w:p>
    <w:p w:rsidR="00000000" w:rsidDel="00000000" w:rsidP="00000000" w:rsidRDefault="00000000" w:rsidRPr="00000000" w14:paraId="0000004D">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During the term of this Agreement, the Project Manager shall not attempt to influence, divert, or interfere with the Client’s business relationships, including but not limited to clients, customers, suppliers, licensors, or affiliates. The Project Manager shall not solicit such parties to cease doing business with the Client or to engage in business with a competing entity.</w:t>
      </w:r>
    </w:p>
    <w:p w:rsidR="00000000" w:rsidDel="00000000" w:rsidP="00000000" w:rsidRDefault="00000000" w:rsidRPr="00000000" w14:paraId="0000004E">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amzj01dnfeti" w:id="21"/>
      <w:bookmarkEnd w:id="21"/>
      <w:r w:rsidDel="00000000" w:rsidR="00000000" w:rsidRPr="00000000">
        <w:rPr>
          <w:rFonts w:ascii="DM Sans" w:cs="DM Sans" w:eastAsia="DM Sans" w:hAnsi="DM Sans"/>
          <w:b w:val="1"/>
          <w:color w:val="1f1f1f"/>
          <w:sz w:val="26"/>
          <w:szCs w:val="26"/>
          <w:rtl w:val="0"/>
        </w:rPr>
        <w:t xml:space="preserve">9. Indemnification</w:t>
      </w:r>
    </w:p>
    <w:p w:rsidR="00000000" w:rsidDel="00000000" w:rsidP="00000000" w:rsidRDefault="00000000" w:rsidRPr="00000000" w14:paraId="0000004F">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shall indemnify and hold harmless the Client, including its officers, employees, affiliates, and agents, from and against any and all claims, losses, liabilities, damages, penalties, and expenses (including reasonable attorney’s fees) arising out of or related to:</w:t>
      </w:r>
    </w:p>
    <w:p w:rsidR="00000000" w:rsidDel="00000000" w:rsidP="00000000" w:rsidRDefault="00000000" w:rsidRPr="00000000" w14:paraId="00000050">
      <w:pPr>
        <w:numPr>
          <w:ilvl w:val="0"/>
          <w:numId w:val="8"/>
        </w:numPr>
        <w:spacing w:after="0" w:afterAutospacing="0" w:before="240" w:lineRule="auto"/>
        <w:ind w:left="720" w:hanging="360"/>
      </w:pPr>
      <w:r w:rsidDel="00000000" w:rsidR="00000000" w:rsidRPr="00000000">
        <w:rPr>
          <w:rFonts w:ascii="DM Sans" w:cs="DM Sans" w:eastAsia="DM Sans" w:hAnsi="DM Sans"/>
          <w:color w:val="1f1f1f"/>
          <w:rtl w:val="0"/>
        </w:rPr>
        <w:t xml:space="preserve">Any negligent, reckless, or intentionally wrongful act or omission by the Project Manager or their agents</w:t>
      </w:r>
    </w:p>
    <w:p w:rsidR="00000000" w:rsidDel="00000000" w:rsidP="00000000" w:rsidRDefault="00000000" w:rsidRPr="00000000" w14:paraId="00000051">
      <w:pPr>
        <w:numPr>
          <w:ilvl w:val="0"/>
          <w:numId w:val="8"/>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Any breach of this Agreement by the Project Manager</w:t>
      </w:r>
    </w:p>
    <w:p w:rsidR="00000000" w:rsidDel="00000000" w:rsidP="00000000" w:rsidRDefault="00000000" w:rsidRPr="00000000" w14:paraId="00000052">
      <w:pPr>
        <w:numPr>
          <w:ilvl w:val="0"/>
          <w:numId w:val="8"/>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Any violation of applicable laws, regulations, or third-party rights in connection with the Services</w:t>
      </w:r>
    </w:p>
    <w:p w:rsidR="00000000" w:rsidDel="00000000" w:rsidP="00000000" w:rsidRDefault="00000000" w:rsidRPr="00000000" w14:paraId="00000053">
      <w:pPr>
        <w:numPr>
          <w:ilvl w:val="0"/>
          <w:numId w:val="8"/>
        </w:numPr>
        <w:spacing w:after="240" w:before="0" w:beforeAutospacing="0" w:lineRule="auto"/>
        <w:ind w:left="720" w:hanging="360"/>
      </w:pPr>
      <w:r w:rsidDel="00000000" w:rsidR="00000000" w:rsidRPr="00000000">
        <w:rPr>
          <w:rFonts w:ascii="DM Sans" w:cs="DM Sans" w:eastAsia="DM Sans" w:hAnsi="DM Sans"/>
          <w:color w:val="1f1f1f"/>
          <w:rtl w:val="0"/>
        </w:rPr>
        <w:t xml:space="preserve">Any claim that the Client’s use of the Project Manager’s deliverables infringes or misappropriates the intellectual property rights of any third party</w:t>
      </w:r>
    </w:p>
    <w:p w:rsidR="00000000" w:rsidDel="00000000" w:rsidP="00000000" w:rsidRDefault="00000000" w:rsidRPr="00000000" w14:paraId="00000054">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This indemnity shall survive the termination of this Agreement.</w:t>
      </w:r>
    </w:p>
    <w:p w:rsidR="00000000" w:rsidDel="00000000" w:rsidP="00000000" w:rsidRDefault="00000000" w:rsidRPr="00000000" w14:paraId="00000055">
      <w:pPr>
        <w:spacing w:after="240" w:before="240" w:lineRule="auto"/>
        <w:rPr>
          <w:rFonts w:ascii="DM Sans" w:cs="DM Sans" w:eastAsia="DM Sans" w:hAnsi="DM Sans"/>
          <w:b w:val="1"/>
          <w:color w:val="1f1f1f"/>
        </w:rPr>
      </w:pPr>
      <w:r w:rsidDel="00000000" w:rsidR="00000000" w:rsidRPr="00000000">
        <w:rPr>
          <w:rFonts w:ascii="DM Sans" w:cs="DM Sans" w:eastAsia="DM Sans" w:hAnsi="DM Sans"/>
          <w:b w:val="1"/>
          <w:color w:val="1f1f1f"/>
          <w:rtl w:val="0"/>
        </w:rPr>
        <w:t xml:space="preserve">10. Limitation of Liability</w:t>
      </w:r>
    </w:p>
    <w:p w:rsidR="00000000" w:rsidDel="00000000" w:rsidP="00000000" w:rsidRDefault="00000000" w:rsidRPr="00000000" w14:paraId="00000056">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To the maximum extent permitted by applicable law:</w:t>
      </w:r>
    </w:p>
    <w:p w:rsidR="00000000" w:rsidDel="00000000" w:rsidP="00000000" w:rsidRDefault="00000000" w:rsidRPr="00000000" w14:paraId="00000057">
      <w:pPr>
        <w:numPr>
          <w:ilvl w:val="0"/>
          <w:numId w:val="5"/>
        </w:numPr>
        <w:spacing w:after="0" w:afterAutospacing="0" w:before="240" w:lineRule="auto"/>
        <w:ind w:left="720" w:hanging="360"/>
      </w:pPr>
      <w:r w:rsidDel="00000000" w:rsidR="00000000" w:rsidRPr="00000000">
        <w:rPr>
          <w:rFonts w:ascii="DM Sans" w:cs="DM Sans" w:eastAsia="DM Sans" w:hAnsi="DM Sans"/>
          <w:color w:val="1f1f1f"/>
          <w:rtl w:val="0"/>
        </w:rPr>
        <w:t xml:space="preserve">The Client shall not be liable for any indirect, incidental, special, consequential, or punitive damages, including loss of profits or business interruption, arising from or related to this Agreement, even if advised of the possibility of such damages.</w:t>
      </w:r>
    </w:p>
    <w:p w:rsidR="00000000" w:rsidDel="00000000" w:rsidP="00000000" w:rsidRDefault="00000000" w:rsidRPr="00000000" w14:paraId="00000058">
      <w:pPr>
        <w:numPr>
          <w:ilvl w:val="0"/>
          <w:numId w:val="5"/>
        </w:numPr>
        <w:spacing w:after="240" w:before="0" w:beforeAutospacing="0" w:lineRule="auto"/>
        <w:ind w:left="720" w:hanging="360"/>
      </w:pPr>
      <w:r w:rsidDel="00000000" w:rsidR="00000000" w:rsidRPr="00000000">
        <w:rPr>
          <w:rFonts w:ascii="DM Sans" w:cs="DM Sans" w:eastAsia="DM Sans" w:hAnsi="DM Sans"/>
          <w:color w:val="1f1f1f"/>
          <w:rtl w:val="0"/>
        </w:rPr>
        <w:t xml:space="preserve">The Client’s total aggregate liability for any claim arising under this Agreement shall be limited to the total fees paid to the Project Manager under this Agreement for the specific services giving rise to the claim.</w:t>
      </w:r>
    </w:p>
    <w:p w:rsidR="00000000" w:rsidDel="00000000" w:rsidP="00000000" w:rsidRDefault="00000000" w:rsidRPr="00000000" w14:paraId="00000059">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This section shall apply regardless of the legal theory under which liability is asserted and shall survive termination.</w:t>
      </w:r>
    </w:p>
    <w:p w:rsidR="00000000" w:rsidDel="00000000" w:rsidP="00000000" w:rsidRDefault="00000000" w:rsidRPr="00000000" w14:paraId="0000005A">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ba40zxtv1woz" w:id="22"/>
      <w:bookmarkEnd w:id="22"/>
      <w:r w:rsidDel="00000000" w:rsidR="00000000" w:rsidRPr="00000000">
        <w:rPr>
          <w:rFonts w:ascii="DM Sans" w:cs="DM Sans" w:eastAsia="DM Sans" w:hAnsi="DM Sans"/>
          <w:b w:val="1"/>
          <w:color w:val="1f1f1f"/>
          <w:sz w:val="26"/>
          <w:szCs w:val="26"/>
          <w:rtl w:val="0"/>
        </w:rPr>
        <w:t xml:space="preserve">11. Term and Termination</w:t>
      </w:r>
    </w:p>
    <w:p w:rsidR="00000000" w:rsidDel="00000000" w:rsidP="00000000" w:rsidRDefault="00000000" w:rsidRPr="00000000" w14:paraId="0000005B">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efco7xtbsnnz" w:id="23"/>
      <w:bookmarkEnd w:id="23"/>
      <w:r w:rsidDel="00000000" w:rsidR="00000000" w:rsidRPr="00000000">
        <w:rPr>
          <w:rFonts w:ascii="DM Sans" w:cs="DM Sans" w:eastAsia="DM Sans" w:hAnsi="DM Sans"/>
          <w:b w:val="1"/>
          <w:color w:val="1f1f1f"/>
          <w:sz w:val="22"/>
          <w:szCs w:val="22"/>
          <w:rtl w:val="0"/>
        </w:rPr>
        <w:t xml:space="preserve">a) Term</w:t>
      </w:r>
    </w:p>
    <w:p w:rsidR="00000000" w:rsidDel="00000000" w:rsidP="00000000" w:rsidRDefault="00000000" w:rsidRPr="00000000" w14:paraId="0000005C">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This Agreement shall commence on </w:t>
      </w:r>
      <w:r w:rsidDel="00000000" w:rsidR="00000000" w:rsidRPr="00000000">
        <w:rPr>
          <w:rFonts w:ascii="DM Sans" w:cs="DM Sans" w:eastAsia="DM Sans" w:hAnsi="DM Sans"/>
          <w:b w:val="1"/>
          <w:color w:val="1f1f1f"/>
          <w:rtl w:val="0"/>
        </w:rPr>
        <w:t xml:space="preserve">[Insert Start Date]</w:t>
      </w:r>
      <w:r w:rsidDel="00000000" w:rsidR="00000000" w:rsidRPr="00000000">
        <w:rPr>
          <w:rFonts w:ascii="DM Sans" w:cs="DM Sans" w:eastAsia="DM Sans" w:hAnsi="DM Sans"/>
          <w:color w:val="1f1f1f"/>
          <w:rtl w:val="0"/>
        </w:rPr>
        <w:t xml:space="preserve"> and shall continue until:</w:t>
      </w:r>
    </w:p>
    <w:p w:rsidR="00000000" w:rsidDel="00000000" w:rsidP="00000000" w:rsidRDefault="00000000" w:rsidRPr="00000000" w14:paraId="0000005D">
      <w:pPr>
        <w:numPr>
          <w:ilvl w:val="0"/>
          <w:numId w:val="7"/>
        </w:numPr>
        <w:spacing w:after="0" w:afterAutospacing="0" w:before="240" w:lineRule="auto"/>
        <w:ind w:left="720" w:hanging="360"/>
      </w:pPr>
      <w:r w:rsidDel="00000000" w:rsidR="00000000" w:rsidRPr="00000000">
        <w:rPr>
          <w:rFonts w:ascii="DM Sans" w:cs="DM Sans" w:eastAsia="DM Sans" w:hAnsi="DM Sans"/>
          <w:color w:val="1f1f1f"/>
          <w:rtl w:val="0"/>
        </w:rPr>
        <w:t xml:space="preserve">Completion of the Services as described in Exhibit A; or</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Payment of the total compensation amount stated in Exhibit B; or</w:t>
      </w:r>
    </w:p>
    <w:p w:rsidR="00000000" w:rsidDel="00000000" w:rsidP="00000000" w:rsidRDefault="00000000" w:rsidRPr="00000000" w14:paraId="0000005F">
      <w:pPr>
        <w:numPr>
          <w:ilvl w:val="0"/>
          <w:numId w:val="7"/>
        </w:numPr>
        <w:spacing w:after="240" w:before="0" w:beforeAutospacing="0" w:lineRule="auto"/>
        <w:ind w:left="720" w:hanging="360"/>
      </w:pPr>
      <w:r w:rsidDel="00000000" w:rsidR="00000000" w:rsidRPr="00000000">
        <w:rPr>
          <w:rFonts w:ascii="DM Sans" w:cs="DM Sans" w:eastAsia="DM Sans" w:hAnsi="DM Sans"/>
          <w:color w:val="1f1f1f"/>
          <w:rtl w:val="0"/>
        </w:rPr>
        <w:t xml:space="preserve">Termination as described below</w:t>
      </w:r>
    </w:p>
    <w:p w:rsidR="00000000" w:rsidDel="00000000" w:rsidP="00000000" w:rsidRDefault="00000000" w:rsidRPr="00000000" w14:paraId="00000060">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hwno7ut0m5yg" w:id="24"/>
      <w:bookmarkEnd w:id="24"/>
      <w:r w:rsidDel="00000000" w:rsidR="00000000" w:rsidRPr="00000000">
        <w:rPr>
          <w:rFonts w:ascii="DM Sans" w:cs="DM Sans" w:eastAsia="DM Sans" w:hAnsi="DM Sans"/>
          <w:b w:val="1"/>
          <w:color w:val="1f1f1f"/>
          <w:sz w:val="22"/>
          <w:szCs w:val="22"/>
          <w:rtl w:val="0"/>
        </w:rPr>
        <w:t xml:space="preserve">b) Termination for Convenience</w:t>
      </w:r>
    </w:p>
    <w:p w:rsidR="00000000" w:rsidDel="00000000" w:rsidP="00000000" w:rsidRDefault="00000000" w:rsidRPr="00000000" w14:paraId="00000061">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Either Party may terminate this Agreement for any reason by providing </w:t>
      </w:r>
      <w:r w:rsidDel="00000000" w:rsidR="00000000" w:rsidRPr="00000000">
        <w:rPr>
          <w:rFonts w:ascii="DM Sans" w:cs="DM Sans" w:eastAsia="DM Sans" w:hAnsi="DM Sans"/>
          <w:b w:val="1"/>
          <w:color w:val="1f1f1f"/>
          <w:rtl w:val="0"/>
        </w:rPr>
        <w:t xml:space="preserve">[Insert Number]</w:t>
      </w:r>
      <w:r w:rsidDel="00000000" w:rsidR="00000000" w:rsidRPr="00000000">
        <w:rPr>
          <w:rFonts w:ascii="DM Sans" w:cs="DM Sans" w:eastAsia="DM Sans" w:hAnsi="DM Sans"/>
          <w:color w:val="1f1f1f"/>
          <w:rtl w:val="0"/>
        </w:rPr>
        <w:t xml:space="preserve"> business days’ written notice. Upon such termination, the Project Manager shall be paid for all work performed and approved expenses incurred up to the termination date.</w:t>
      </w:r>
    </w:p>
    <w:p w:rsidR="00000000" w:rsidDel="00000000" w:rsidP="00000000" w:rsidRDefault="00000000" w:rsidRPr="00000000" w14:paraId="00000062">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2kee661fmyck" w:id="25"/>
      <w:bookmarkEnd w:id="25"/>
      <w:r w:rsidDel="00000000" w:rsidR="00000000" w:rsidRPr="00000000">
        <w:rPr>
          <w:rFonts w:ascii="DM Sans" w:cs="DM Sans" w:eastAsia="DM Sans" w:hAnsi="DM Sans"/>
          <w:b w:val="1"/>
          <w:color w:val="1f1f1f"/>
          <w:sz w:val="22"/>
          <w:szCs w:val="22"/>
          <w:rtl w:val="0"/>
        </w:rPr>
        <w:t xml:space="preserve">c) Termination for Cause</w:t>
      </w:r>
    </w:p>
    <w:p w:rsidR="00000000" w:rsidDel="00000000" w:rsidP="00000000" w:rsidRDefault="00000000" w:rsidRPr="00000000" w14:paraId="00000063">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If either Party materially breaches any term of this Agreement, the non-breaching Party may terminate this Agreement immediately upon written notice if the breach is not cured within </w:t>
      </w:r>
      <w:r w:rsidDel="00000000" w:rsidR="00000000" w:rsidRPr="00000000">
        <w:rPr>
          <w:rFonts w:ascii="DM Sans" w:cs="DM Sans" w:eastAsia="DM Sans" w:hAnsi="DM Sans"/>
          <w:b w:val="1"/>
          <w:color w:val="1f1f1f"/>
          <w:rtl w:val="0"/>
        </w:rPr>
        <w:t xml:space="preserve">[Insert Number]</w:t>
      </w:r>
      <w:r w:rsidDel="00000000" w:rsidR="00000000" w:rsidRPr="00000000">
        <w:rPr>
          <w:rFonts w:ascii="DM Sans" w:cs="DM Sans" w:eastAsia="DM Sans" w:hAnsi="DM Sans"/>
          <w:color w:val="1f1f1f"/>
          <w:rtl w:val="0"/>
        </w:rPr>
        <w:t xml:space="preserve"> business days of notice.</w:t>
      </w:r>
    </w:p>
    <w:p w:rsidR="00000000" w:rsidDel="00000000" w:rsidP="00000000" w:rsidRDefault="00000000" w:rsidRPr="00000000" w14:paraId="00000064">
      <w:pPr>
        <w:pStyle w:val="Heading4"/>
        <w:keepNext w:val="0"/>
        <w:keepLines w:val="0"/>
        <w:spacing w:after="40" w:before="240" w:lineRule="auto"/>
        <w:ind w:right="1290"/>
        <w:rPr>
          <w:rFonts w:ascii="DM Sans" w:cs="DM Sans" w:eastAsia="DM Sans" w:hAnsi="DM Sans"/>
          <w:b w:val="1"/>
          <w:color w:val="1f1f1f"/>
          <w:sz w:val="22"/>
          <w:szCs w:val="22"/>
        </w:rPr>
      </w:pPr>
      <w:bookmarkStart w:colFirst="0" w:colLast="0" w:name="_gsmjh95bss8o" w:id="26"/>
      <w:bookmarkEnd w:id="26"/>
      <w:r w:rsidDel="00000000" w:rsidR="00000000" w:rsidRPr="00000000">
        <w:rPr>
          <w:rFonts w:ascii="DM Sans" w:cs="DM Sans" w:eastAsia="DM Sans" w:hAnsi="DM Sans"/>
          <w:b w:val="1"/>
          <w:color w:val="1f1f1f"/>
          <w:sz w:val="22"/>
          <w:szCs w:val="22"/>
          <w:rtl w:val="0"/>
        </w:rPr>
        <w:t xml:space="preserve">d) Survival</w:t>
      </w:r>
    </w:p>
    <w:p w:rsidR="00000000" w:rsidDel="00000000" w:rsidP="00000000" w:rsidRDefault="00000000" w:rsidRPr="00000000" w14:paraId="00000065">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Any provisions of this Agreement that by their nature should survive termination, including but not limited to Sections 4, 5, 6, 8, 9, and 10, shall remain in full force and effect.</w:t>
      </w:r>
    </w:p>
    <w:p w:rsidR="00000000" w:rsidDel="00000000" w:rsidP="00000000" w:rsidRDefault="00000000" w:rsidRPr="00000000" w14:paraId="00000066">
      <w:pPr>
        <w:pStyle w:val="Heading3"/>
        <w:keepNext w:val="0"/>
        <w:keepLines w:val="0"/>
        <w:spacing w:before="280" w:lineRule="auto"/>
        <w:ind w:right="1290"/>
        <w:rPr>
          <w:rFonts w:ascii="DM Sans" w:cs="DM Sans" w:eastAsia="DM Sans" w:hAnsi="DM Sans"/>
          <w:b w:val="1"/>
          <w:color w:val="1f1f1f"/>
          <w:sz w:val="26"/>
          <w:szCs w:val="26"/>
        </w:rPr>
      </w:pPr>
      <w:bookmarkStart w:colFirst="0" w:colLast="0" w:name="_84s1ehby8fdz" w:id="27"/>
      <w:bookmarkEnd w:id="27"/>
      <w:r w:rsidDel="00000000" w:rsidR="00000000" w:rsidRPr="00000000">
        <w:rPr>
          <w:rFonts w:ascii="DM Sans" w:cs="DM Sans" w:eastAsia="DM Sans" w:hAnsi="DM Sans"/>
          <w:b w:val="1"/>
          <w:color w:val="1f1f1f"/>
          <w:sz w:val="26"/>
          <w:szCs w:val="26"/>
          <w:rtl w:val="0"/>
        </w:rPr>
        <w:t xml:space="preserve">12. Independent Contractor Relationship</w:t>
      </w:r>
    </w:p>
    <w:p w:rsidR="00000000" w:rsidDel="00000000" w:rsidP="00000000" w:rsidRDefault="00000000" w:rsidRPr="00000000" w14:paraId="00000067">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qceystncu3n2" w:id="28"/>
      <w:bookmarkEnd w:id="28"/>
      <w:r w:rsidDel="00000000" w:rsidR="00000000" w:rsidRPr="00000000">
        <w:rPr>
          <w:rFonts w:ascii="DM Sans" w:cs="DM Sans" w:eastAsia="DM Sans" w:hAnsi="DM Sans"/>
          <w:b w:val="1"/>
          <w:color w:val="1f1f1f"/>
          <w:sz w:val="34"/>
          <w:szCs w:val="34"/>
          <w:rtl w:val="0"/>
        </w:rPr>
        <w:t xml:space="preserve">a) Status</w:t>
      </w:r>
    </w:p>
    <w:p w:rsidR="00000000" w:rsidDel="00000000" w:rsidP="00000000" w:rsidRDefault="00000000" w:rsidRPr="00000000" w14:paraId="00000068">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is engaged as an independent contractor and not as an employee, agent, or partner of the Client. Nothing in this Agreement shall be interpreted to establish any employment or agency relationship.</w:t>
      </w:r>
    </w:p>
    <w:p w:rsidR="00000000" w:rsidDel="00000000" w:rsidP="00000000" w:rsidRDefault="00000000" w:rsidRPr="00000000" w14:paraId="00000069">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tvu4e6nm9cvs" w:id="29"/>
      <w:bookmarkEnd w:id="29"/>
      <w:r w:rsidDel="00000000" w:rsidR="00000000" w:rsidRPr="00000000">
        <w:rPr>
          <w:rFonts w:ascii="DM Sans" w:cs="DM Sans" w:eastAsia="DM Sans" w:hAnsi="DM Sans"/>
          <w:b w:val="1"/>
          <w:color w:val="1f1f1f"/>
          <w:sz w:val="34"/>
          <w:szCs w:val="34"/>
          <w:rtl w:val="0"/>
        </w:rPr>
        <w:t xml:space="preserve">b) Method of Work</w:t>
      </w:r>
    </w:p>
    <w:p w:rsidR="00000000" w:rsidDel="00000000" w:rsidP="00000000" w:rsidRDefault="00000000" w:rsidRPr="00000000" w14:paraId="0000006A">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retains the sole discretion to determine the method, manner, and means of performing the Services. The Project Manager may engage subcontractors or assistants ("Assistants") at their own expense, provided:</w:t>
      </w:r>
    </w:p>
    <w:p w:rsidR="00000000" w:rsidDel="00000000" w:rsidP="00000000" w:rsidRDefault="00000000" w:rsidRPr="00000000" w14:paraId="0000006B">
      <w:pPr>
        <w:numPr>
          <w:ilvl w:val="0"/>
          <w:numId w:val="3"/>
        </w:numPr>
        <w:spacing w:after="0" w:afterAutospacing="0" w:before="240" w:lineRule="auto"/>
        <w:ind w:left="720" w:hanging="360"/>
      </w:pPr>
      <w:r w:rsidDel="00000000" w:rsidR="00000000" w:rsidRPr="00000000">
        <w:rPr>
          <w:rFonts w:ascii="DM Sans" w:cs="DM Sans" w:eastAsia="DM Sans" w:hAnsi="DM Sans"/>
          <w:color w:val="1f1f1f"/>
          <w:rtl w:val="0"/>
        </w:rPr>
        <w:t xml:space="preserve">Assistants are not employees of the Client</w:t>
      </w:r>
    </w:p>
    <w:p w:rsidR="00000000" w:rsidDel="00000000" w:rsidP="00000000" w:rsidRDefault="00000000" w:rsidRPr="00000000" w14:paraId="0000006C">
      <w:pPr>
        <w:numPr>
          <w:ilvl w:val="0"/>
          <w:numId w:val="3"/>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Assistants comply with the confidentiality and intellectual property provisions of this Agreement</w:t>
      </w:r>
    </w:p>
    <w:p w:rsidR="00000000" w:rsidDel="00000000" w:rsidP="00000000" w:rsidRDefault="00000000" w:rsidRPr="00000000" w14:paraId="0000006D">
      <w:pPr>
        <w:numPr>
          <w:ilvl w:val="0"/>
          <w:numId w:val="3"/>
        </w:numPr>
        <w:spacing w:after="240" w:before="0" w:beforeAutospacing="0" w:lineRule="auto"/>
        <w:ind w:left="720" w:hanging="360"/>
      </w:pPr>
      <w:r w:rsidDel="00000000" w:rsidR="00000000" w:rsidRPr="00000000">
        <w:rPr>
          <w:rFonts w:ascii="DM Sans" w:cs="DM Sans" w:eastAsia="DM Sans" w:hAnsi="DM Sans"/>
          <w:color w:val="1f1f1f"/>
          <w:rtl w:val="0"/>
        </w:rPr>
        <w:t xml:space="preserve">The Project Manager remains fully responsible for their work and conduct</w:t>
      </w:r>
    </w:p>
    <w:p w:rsidR="00000000" w:rsidDel="00000000" w:rsidP="00000000" w:rsidRDefault="00000000" w:rsidRPr="00000000" w14:paraId="0000006E">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lr0jdifx3su" w:id="30"/>
      <w:bookmarkEnd w:id="30"/>
      <w:r w:rsidDel="00000000" w:rsidR="00000000" w:rsidRPr="00000000">
        <w:rPr>
          <w:rFonts w:ascii="DM Sans" w:cs="DM Sans" w:eastAsia="DM Sans" w:hAnsi="DM Sans"/>
          <w:b w:val="1"/>
          <w:color w:val="1f1f1f"/>
          <w:sz w:val="34"/>
          <w:szCs w:val="34"/>
          <w:rtl w:val="0"/>
        </w:rPr>
        <w:t xml:space="preserve">c) No Authority</w:t>
      </w:r>
    </w:p>
    <w:p w:rsidR="00000000" w:rsidDel="00000000" w:rsidP="00000000" w:rsidRDefault="00000000" w:rsidRPr="00000000" w14:paraId="0000006F">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and their Assistants shall not have authority to bind or represent the Client in any matter, contract, or obligation, unless expressly authorized in writing.</w:t>
      </w:r>
    </w:p>
    <w:p w:rsidR="00000000" w:rsidDel="00000000" w:rsidP="00000000" w:rsidRDefault="00000000" w:rsidRPr="00000000" w14:paraId="00000070">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oai8nnaoo4w8" w:id="31"/>
      <w:bookmarkEnd w:id="31"/>
      <w:r w:rsidDel="00000000" w:rsidR="00000000" w:rsidRPr="00000000">
        <w:rPr>
          <w:rFonts w:ascii="DM Sans" w:cs="DM Sans" w:eastAsia="DM Sans" w:hAnsi="DM Sans"/>
          <w:b w:val="1"/>
          <w:color w:val="1f1f1f"/>
          <w:sz w:val="34"/>
          <w:szCs w:val="34"/>
          <w:rtl w:val="0"/>
        </w:rPr>
        <w:t xml:space="preserve">d) Benefits</w:t>
      </w:r>
    </w:p>
    <w:p w:rsidR="00000000" w:rsidDel="00000000" w:rsidP="00000000" w:rsidRDefault="00000000" w:rsidRPr="00000000" w14:paraId="00000071">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and any Assistants shall not be eligible for any benefits offered to the Client’s employees, including insurance, paid leave, or retirement plans.</w:t>
      </w:r>
    </w:p>
    <w:p w:rsidR="00000000" w:rsidDel="00000000" w:rsidP="00000000" w:rsidRDefault="00000000" w:rsidRPr="00000000" w14:paraId="00000072">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v25iyps3s1km" w:id="32"/>
      <w:bookmarkEnd w:id="32"/>
      <w:r w:rsidDel="00000000" w:rsidR="00000000" w:rsidRPr="00000000">
        <w:rPr>
          <w:rFonts w:ascii="DM Sans" w:cs="DM Sans" w:eastAsia="DM Sans" w:hAnsi="DM Sans"/>
          <w:b w:val="1"/>
          <w:color w:val="1f1f1f"/>
          <w:sz w:val="34"/>
          <w:szCs w:val="34"/>
          <w:rtl w:val="0"/>
        </w:rPr>
        <w:t xml:space="preserve">e) Taxes and Compliance</w:t>
      </w:r>
    </w:p>
    <w:p w:rsidR="00000000" w:rsidDel="00000000" w:rsidP="00000000" w:rsidRDefault="00000000" w:rsidRPr="00000000" w14:paraId="00000073">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is solely responsible for all taxes, insurance, licenses, and legal obligations related to the compensation received under this Agreement. The Project Manager agrees to indemnify the Client against any claims, taxes, or penalties resulting from the failure to comply with such obligations.</w:t>
      </w:r>
    </w:p>
    <w:p w:rsidR="00000000" w:rsidDel="00000000" w:rsidP="00000000" w:rsidRDefault="00000000" w:rsidRPr="00000000" w14:paraId="00000074">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fvnggr2j34lg" w:id="33"/>
      <w:bookmarkEnd w:id="33"/>
      <w:r w:rsidDel="00000000" w:rsidR="00000000" w:rsidRPr="00000000">
        <w:rPr>
          <w:rFonts w:ascii="DM Sans" w:cs="DM Sans" w:eastAsia="DM Sans" w:hAnsi="DM Sans"/>
          <w:b w:val="1"/>
          <w:color w:val="1f1f1f"/>
          <w:sz w:val="34"/>
          <w:szCs w:val="34"/>
          <w:rtl w:val="0"/>
        </w:rPr>
        <w:t xml:space="preserve">13. Supervision of Services</w:t>
      </w:r>
    </w:p>
    <w:p w:rsidR="00000000" w:rsidDel="00000000" w:rsidP="00000000" w:rsidRDefault="00000000" w:rsidRPr="00000000" w14:paraId="00000075">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shall provide all services independently and is not subject to the Client’s direct supervision, control or direction. While coordination with the Client’s designated representative is expected for deliverable review and feedback, the Project Manager retains full discretion over methods, workflows, and schedules unless otherwise specified in writing.</w:t>
      </w:r>
    </w:p>
    <w:p w:rsidR="00000000" w:rsidDel="00000000" w:rsidP="00000000" w:rsidRDefault="00000000" w:rsidRPr="00000000" w14:paraId="00000076">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w1olq2axledw" w:id="34"/>
      <w:bookmarkEnd w:id="34"/>
      <w:r w:rsidDel="00000000" w:rsidR="00000000" w:rsidRPr="00000000">
        <w:rPr>
          <w:rFonts w:ascii="DM Sans" w:cs="DM Sans" w:eastAsia="DM Sans" w:hAnsi="DM Sans"/>
          <w:b w:val="1"/>
          <w:color w:val="1f1f1f"/>
          <w:sz w:val="34"/>
          <w:szCs w:val="34"/>
          <w:rtl w:val="0"/>
        </w:rPr>
        <w:t xml:space="preserve">14. Engagement with Competitors</w:t>
      </w:r>
    </w:p>
    <w:p w:rsidR="00000000" w:rsidDel="00000000" w:rsidP="00000000" w:rsidRDefault="00000000" w:rsidRPr="00000000" w14:paraId="00000077">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During the term of this Agreement, the Project Manager shall not perform services for any business that competes directly with the Client’s products or services without obtaining the Client’s prior written approval. If the Project Manager is currently engaged with such a business or intends to accept such engagement, disclosure must be made to the Client in writing prior to commencing the engagement.</w:t>
      </w:r>
    </w:p>
    <w:p w:rsidR="00000000" w:rsidDel="00000000" w:rsidP="00000000" w:rsidRDefault="00000000" w:rsidRPr="00000000" w14:paraId="00000078">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yvd0drmworlq" w:id="35"/>
      <w:bookmarkEnd w:id="35"/>
      <w:r w:rsidDel="00000000" w:rsidR="00000000" w:rsidRPr="00000000">
        <w:rPr>
          <w:rFonts w:ascii="DM Sans" w:cs="DM Sans" w:eastAsia="DM Sans" w:hAnsi="DM Sans"/>
          <w:b w:val="1"/>
          <w:color w:val="1f1f1f"/>
          <w:sz w:val="34"/>
          <w:szCs w:val="34"/>
          <w:rtl w:val="0"/>
        </w:rPr>
        <w:t xml:space="preserve">15. Conflicts with Other Agreements</w:t>
      </w:r>
    </w:p>
    <w:p w:rsidR="00000000" w:rsidDel="00000000" w:rsidP="00000000" w:rsidRDefault="00000000" w:rsidRPr="00000000" w14:paraId="00000079">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represents and warrants that they are not bound by any agreement, employment restriction, or non-disclosure obligation that conflicts with the execution of this Agreement or the performance of services for the Client. The Project Manager further agrees not to use or incorporate any third-party materials, proprietary processes, or trade secrets without proper authorization. Any such use requires the Client’s prior written consent.</w:t>
      </w:r>
    </w:p>
    <w:p w:rsidR="00000000" w:rsidDel="00000000" w:rsidP="00000000" w:rsidRDefault="00000000" w:rsidRPr="00000000" w14:paraId="0000007A">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opv2xcxo73uz" w:id="36"/>
      <w:bookmarkEnd w:id="36"/>
      <w:r w:rsidDel="00000000" w:rsidR="00000000" w:rsidRPr="00000000">
        <w:rPr>
          <w:rFonts w:ascii="DM Sans" w:cs="DM Sans" w:eastAsia="DM Sans" w:hAnsi="DM Sans"/>
          <w:b w:val="1"/>
          <w:color w:val="1f1f1f"/>
          <w:sz w:val="34"/>
          <w:szCs w:val="34"/>
          <w:rtl w:val="0"/>
        </w:rPr>
        <w:t xml:space="preserve">16. Non-Compete</w:t>
      </w:r>
    </w:p>
    <w:p w:rsidR="00000000" w:rsidDel="00000000" w:rsidP="00000000" w:rsidRDefault="00000000" w:rsidRPr="00000000" w14:paraId="0000007B">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For a period of </w:t>
      </w:r>
      <w:r w:rsidDel="00000000" w:rsidR="00000000" w:rsidRPr="00000000">
        <w:rPr>
          <w:rFonts w:ascii="DM Sans" w:cs="DM Sans" w:eastAsia="DM Sans" w:hAnsi="DM Sans"/>
          <w:b w:val="1"/>
          <w:color w:val="1f1f1f"/>
          <w:rtl w:val="0"/>
        </w:rPr>
        <w:t xml:space="preserve">[Insert Duration]</w:t>
      </w:r>
      <w:r w:rsidDel="00000000" w:rsidR="00000000" w:rsidRPr="00000000">
        <w:rPr>
          <w:rFonts w:ascii="DM Sans" w:cs="DM Sans" w:eastAsia="DM Sans" w:hAnsi="DM Sans"/>
          <w:color w:val="1f1f1f"/>
          <w:rtl w:val="0"/>
        </w:rPr>
        <w:t xml:space="preserve"> following the termination of this Agreement, the Project Manager shall not, directly or indirectly, provide project management or closely related services to any competitor of the Client within </w:t>
      </w:r>
      <w:r w:rsidDel="00000000" w:rsidR="00000000" w:rsidRPr="00000000">
        <w:rPr>
          <w:rFonts w:ascii="DM Sans" w:cs="DM Sans" w:eastAsia="DM Sans" w:hAnsi="DM Sans"/>
          <w:b w:val="1"/>
          <w:color w:val="1f1f1f"/>
          <w:rtl w:val="0"/>
        </w:rPr>
        <w:t xml:space="preserve">[Insert Geographic Scope]</w:t>
      </w:r>
      <w:r w:rsidDel="00000000" w:rsidR="00000000" w:rsidRPr="00000000">
        <w:rPr>
          <w:rFonts w:ascii="DM Sans" w:cs="DM Sans" w:eastAsia="DM Sans" w:hAnsi="DM Sans"/>
          <w:color w:val="1f1f1f"/>
          <w:rtl w:val="0"/>
        </w:rPr>
        <w:t xml:space="preserve">, where such work would conflict with the Client’s business interests or leverage confidential information gained through this engagement.</w:t>
      </w:r>
    </w:p>
    <w:p w:rsidR="00000000" w:rsidDel="00000000" w:rsidP="00000000" w:rsidRDefault="00000000" w:rsidRPr="00000000" w14:paraId="0000007C">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v1cmhv4ggejn" w:id="37"/>
      <w:bookmarkEnd w:id="37"/>
      <w:r w:rsidDel="00000000" w:rsidR="00000000" w:rsidRPr="00000000">
        <w:rPr>
          <w:rFonts w:ascii="DM Sans" w:cs="DM Sans" w:eastAsia="DM Sans" w:hAnsi="DM Sans"/>
          <w:b w:val="1"/>
          <w:color w:val="1f1f1f"/>
          <w:sz w:val="34"/>
          <w:szCs w:val="34"/>
          <w:rtl w:val="0"/>
        </w:rPr>
        <w:t xml:space="preserve">17. Non-Solicitation</w:t>
      </w:r>
    </w:p>
    <w:p w:rsidR="00000000" w:rsidDel="00000000" w:rsidP="00000000" w:rsidRDefault="00000000" w:rsidRPr="00000000" w14:paraId="0000007D">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Project Manager agrees that, during the term of this Agreement and for a period of </w:t>
      </w:r>
      <w:r w:rsidDel="00000000" w:rsidR="00000000" w:rsidRPr="00000000">
        <w:rPr>
          <w:rFonts w:ascii="DM Sans" w:cs="DM Sans" w:eastAsia="DM Sans" w:hAnsi="DM Sans"/>
          <w:b w:val="1"/>
          <w:color w:val="1f1f1f"/>
          <w:rtl w:val="0"/>
        </w:rPr>
        <w:t xml:space="preserve">[Insert Duration]</w:t>
      </w:r>
      <w:r w:rsidDel="00000000" w:rsidR="00000000" w:rsidRPr="00000000">
        <w:rPr>
          <w:rFonts w:ascii="DM Sans" w:cs="DM Sans" w:eastAsia="DM Sans" w:hAnsi="DM Sans"/>
          <w:color w:val="1f1f1f"/>
          <w:rtl w:val="0"/>
        </w:rPr>
        <w:t xml:space="preserve"> following its termination, they shall not:</w:t>
      </w:r>
    </w:p>
    <w:p w:rsidR="00000000" w:rsidDel="00000000" w:rsidP="00000000" w:rsidRDefault="00000000" w:rsidRPr="00000000" w14:paraId="0000007E">
      <w:pPr>
        <w:numPr>
          <w:ilvl w:val="0"/>
          <w:numId w:val="6"/>
        </w:numPr>
        <w:spacing w:after="0" w:afterAutospacing="0" w:before="240" w:lineRule="auto"/>
        <w:ind w:left="720" w:hanging="360"/>
      </w:pPr>
      <w:r w:rsidDel="00000000" w:rsidR="00000000" w:rsidRPr="00000000">
        <w:rPr>
          <w:rFonts w:ascii="DM Sans" w:cs="DM Sans" w:eastAsia="DM Sans" w:hAnsi="DM Sans"/>
          <w:color w:val="1f1f1f"/>
          <w:rtl w:val="0"/>
        </w:rPr>
        <w:t xml:space="preserve">Solicit or attempt to solicit the Client’s customers, clients, or prospects for the provision of competing services</w:t>
      </w:r>
    </w:p>
    <w:p w:rsidR="00000000" w:rsidDel="00000000" w:rsidP="00000000" w:rsidRDefault="00000000" w:rsidRPr="00000000" w14:paraId="0000007F">
      <w:pPr>
        <w:numPr>
          <w:ilvl w:val="0"/>
          <w:numId w:val="6"/>
        </w:numPr>
        <w:spacing w:after="0" w:afterAutospacing="0" w:before="0" w:beforeAutospacing="0" w:lineRule="auto"/>
        <w:ind w:left="720" w:hanging="360"/>
      </w:pPr>
      <w:r w:rsidDel="00000000" w:rsidR="00000000" w:rsidRPr="00000000">
        <w:rPr>
          <w:rFonts w:ascii="DM Sans" w:cs="DM Sans" w:eastAsia="DM Sans" w:hAnsi="DM Sans"/>
          <w:color w:val="1f1f1f"/>
          <w:rtl w:val="0"/>
        </w:rPr>
        <w:t xml:space="preserve">Hire or recruit any employee, contractor, or consultant of the Client</w:t>
      </w:r>
    </w:p>
    <w:p w:rsidR="00000000" w:rsidDel="00000000" w:rsidP="00000000" w:rsidRDefault="00000000" w:rsidRPr="00000000" w14:paraId="00000080">
      <w:pPr>
        <w:numPr>
          <w:ilvl w:val="0"/>
          <w:numId w:val="6"/>
        </w:numPr>
        <w:spacing w:after="240" w:before="0" w:beforeAutospacing="0" w:lineRule="auto"/>
        <w:ind w:left="720" w:hanging="360"/>
      </w:pPr>
      <w:r w:rsidDel="00000000" w:rsidR="00000000" w:rsidRPr="00000000">
        <w:rPr>
          <w:rFonts w:ascii="DM Sans" w:cs="DM Sans" w:eastAsia="DM Sans" w:hAnsi="DM Sans"/>
          <w:color w:val="1f1f1f"/>
          <w:rtl w:val="0"/>
        </w:rPr>
        <w:t xml:space="preserve">Induce or attempt to induce any third party to alter, reduce, or terminate their business relationship with the Client</w:t>
      </w:r>
    </w:p>
    <w:p w:rsidR="00000000" w:rsidDel="00000000" w:rsidP="00000000" w:rsidRDefault="00000000" w:rsidRPr="00000000" w14:paraId="00000081">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kcfrpy34sx6u" w:id="38"/>
      <w:bookmarkEnd w:id="38"/>
      <w:r w:rsidDel="00000000" w:rsidR="00000000" w:rsidRPr="00000000">
        <w:rPr>
          <w:rFonts w:ascii="DM Sans" w:cs="DM Sans" w:eastAsia="DM Sans" w:hAnsi="DM Sans"/>
          <w:b w:val="1"/>
          <w:color w:val="1f1f1f"/>
          <w:sz w:val="34"/>
          <w:szCs w:val="34"/>
          <w:rtl w:val="0"/>
        </w:rPr>
        <w:t xml:space="preserve">18. Force Majeure</w:t>
      </w:r>
    </w:p>
    <w:p w:rsidR="00000000" w:rsidDel="00000000" w:rsidP="00000000" w:rsidRDefault="00000000" w:rsidRPr="00000000" w14:paraId="00000082">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Neither Party shall be liable for delays or failures to perform under this Agreement due to causes beyond their reasonable control, including but not limited to natural disasters, war, civil unrest, pandemics, government action, or telecommunications failures. The affected Party shall notify the other in writing within </w:t>
      </w:r>
      <w:r w:rsidDel="00000000" w:rsidR="00000000" w:rsidRPr="00000000">
        <w:rPr>
          <w:rFonts w:ascii="DM Sans" w:cs="DM Sans" w:eastAsia="DM Sans" w:hAnsi="DM Sans"/>
          <w:b w:val="1"/>
          <w:color w:val="1f1f1f"/>
          <w:rtl w:val="0"/>
        </w:rPr>
        <w:t xml:space="preserve">[Insert Number]</w:t>
      </w:r>
      <w:r w:rsidDel="00000000" w:rsidR="00000000" w:rsidRPr="00000000">
        <w:rPr>
          <w:rFonts w:ascii="DM Sans" w:cs="DM Sans" w:eastAsia="DM Sans" w:hAnsi="DM Sans"/>
          <w:color w:val="1f1f1f"/>
          <w:rtl w:val="0"/>
        </w:rPr>
        <w:t xml:space="preserve"> days of the onset of such event and shall make reasonable efforts to resume performance as soon as feasible.</w:t>
      </w:r>
    </w:p>
    <w:p w:rsidR="00000000" w:rsidDel="00000000" w:rsidP="00000000" w:rsidRDefault="00000000" w:rsidRPr="00000000" w14:paraId="00000083">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ze9jbbkakaq" w:id="39"/>
      <w:bookmarkEnd w:id="39"/>
      <w:r w:rsidDel="00000000" w:rsidR="00000000" w:rsidRPr="00000000">
        <w:rPr>
          <w:rFonts w:ascii="DM Sans" w:cs="DM Sans" w:eastAsia="DM Sans" w:hAnsi="DM Sans"/>
          <w:b w:val="1"/>
          <w:color w:val="1f1f1f"/>
          <w:sz w:val="34"/>
          <w:szCs w:val="34"/>
          <w:rtl w:val="0"/>
        </w:rPr>
        <w:t xml:space="preserve">19. General Terms</w:t>
      </w:r>
    </w:p>
    <w:p w:rsidR="00000000" w:rsidDel="00000000" w:rsidP="00000000" w:rsidRDefault="00000000" w:rsidRPr="00000000" w14:paraId="00000084">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a) Governing Law</w:t>
        <w:br w:type="textWrapping"/>
      </w:r>
      <w:r w:rsidDel="00000000" w:rsidR="00000000" w:rsidRPr="00000000">
        <w:rPr>
          <w:rFonts w:ascii="DM Sans" w:cs="DM Sans" w:eastAsia="DM Sans" w:hAnsi="DM Sans"/>
          <w:color w:val="1f1f1f"/>
          <w:rtl w:val="0"/>
        </w:rPr>
        <w:t xml:space="preserve"> This Agreement shall be governed by and interpreted in accordance with the laws of </w:t>
      </w:r>
      <w:r w:rsidDel="00000000" w:rsidR="00000000" w:rsidRPr="00000000">
        <w:rPr>
          <w:rFonts w:ascii="DM Sans" w:cs="DM Sans" w:eastAsia="DM Sans" w:hAnsi="DM Sans"/>
          <w:b w:val="1"/>
          <w:color w:val="1f1f1f"/>
          <w:rtl w:val="0"/>
        </w:rPr>
        <w:t xml:space="preserve">[Insert State or Jurisdiction]</w:t>
      </w:r>
      <w:r w:rsidDel="00000000" w:rsidR="00000000" w:rsidRPr="00000000">
        <w:rPr>
          <w:rFonts w:ascii="DM Sans" w:cs="DM Sans" w:eastAsia="DM Sans" w:hAnsi="DM Sans"/>
          <w:color w:val="1f1f1f"/>
          <w:rtl w:val="0"/>
        </w:rPr>
        <w:t xml:space="preserve">, without regard to conflict of law provisions.</w:t>
      </w:r>
    </w:p>
    <w:p w:rsidR="00000000" w:rsidDel="00000000" w:rsidP="00000000" w:rsidRDefault="00000000" w:rsidRPr="00000000" w14:paraId="00000085">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b) Entire Agreement</w:t>
        <w:br w:type="textWrapping"/>
      </w:r>
      <w:r w:rsidDel="00000000" w:rsidR="00000000" w:rsidRPr="00000000">
        <w:rPr>
          <w:rFonts w:ascii="DM Sans" w:cs="DM Sans" w:eastAsia="DM Sans" w:hAnsi="DM Sans"/>
          <w:color w:val="1f1f1f"/>
          <w:rtl w:val="0"/>
        </w:rPr>
        <w:t xml:space="preserve"> This document constitutes the entire agreement between the Parties with respect to the subject matter hereof and supersedes all prior discussions, agreements, or understandings, whether written or oral.</w:t>
      </w:r>
    </w:p>
    <w:p w:rsidR="00000000" w:rsidDel="00000000" w:rsidP="00000000" w:rsidRDefault="00000000" w:rsidRPr="00000000" w14:paraId="00000086">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c) Amendments &amp; Waivers</w:t>
        <w:br w:type="textWrapping"/>
      </w:r>
      <w:r w:rsidDel="00000000" w:rsidR="00000000" w:rsidRPr="00000000">
        <w:rPr>
          <w:rFonts w:ascii="DM Sans" w:cs="DM Sans" w:eastAsia="DM Sans" w:hAnsi="DM Sans"/>
          <w:color w:val="1f1f1f"/>
          <w:rtl w:val="0"/>
        </w:rPr>
        <w:t xml:space="preserve"> Any amendment or modification must be made in writing and signed by both Parties. A failure to enforce any provision shall not constitute a waiver of that provision or any other.</w:t>
      </w:r>
    </w:p>
    <w:p w:rsidR="00000000" w:rsidDel="00000000" w:rsidP="00000000" w:rsidRDefault="00000000" w:rsidRPr="00000000" w14:paraId="00000087">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d) Assignment</w:t>
        <w:br w:type="textWrapping"/>
      </w:r>
      <w:r w:rsidDel="00000000" w:rsidR="00000000" w:rsidRPr="00000000">
        <w:rPr>
          <w:rFonts w:ascii="DM Sans" w:cs="DM Sans" w:eastAsia="DM Sans" w:hAnsi="DM Sans"/>
          <w:color w:val="1f1f1f"/>
          <w:rtl w:val="0"/>
        </w:rPr>
        <w:t xml:space="preserve"> The Project Manager may not assign or delegate any part of this Agreement without the Client’s prior written consent. The Client may assign this Agreement to an affiliate, successor, or purchaser without consent.</w:t>
      </w:r>
    </w:p>
    <w:p w:rsidR="00000000" w:rsidDel="00000000" w:rsidP="00000000" w:rsidRDefault="00000000" w:rsidRPr="00000000" w14:paraId="00000088">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e) Notices</w:t>
        <w:br w:type="textWrapping"/>
      </w:r>
      <w:r w:rsidDel="00000000" w:rsidR="00000000" w:rsidRPr="00000000">
        <w:rPr>
          <w:rFonts w:ascii="DM Sans" w:cs="DM Sans" w:eastAsia="DM Sans" w:hAnsi="DM Sans"/>
          <w:color w:val="1f1f1f"/>
          <w:rtl w:val="0"/>
        </w:rPr>
        <w:t xml:space="preserve"> All formal notices shall be provided in writing and delivered personally, by certified mail, by courier, or electronically to the Parties’ addresses listed in this Agreement. Notices are effective upon delivery.</w:t>
      </w:r>
    </w:p>
    <w:p w:rsidR="00000000" w:rsidDel="00000000" w:rsidP="00000000" w:rsidRDefault="00000000" w:rsidRPr="00000000" w14:paraId="00000089">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f) Severability</w:t>
        <w:br w:type="textWrapping"/>
      </w:r>
      <w:r w:rsidDel="00000000" w:rsidR="00000000" w:rsidRPr="00000000">
        <w:rPr>
          <w:rFonts w:ascii="DM Sans" w:cs="DM Sans" w:eastAsia="DM Sans" w:hAnsi="DM Sans"/>
          <w:color w:val="1f1f1f"/>
          <w:rtl w:val="0"/>
        </w:rPr>
        <w:t xml:space="preserve"> If any part of this Agreement is deemed invalid or unenforceable, the remainder shall remain in full force and effect. Invalid provisions shall be adjusted, to the extent legally permitted, to reflect the Parties’ original intent.</w:t>
      </w:r>
    </w:p>
    <w:p w:rsidR="00000000" w:rsidDel="00000000" w:rsidP="00000000" w:rsidRDefault="00000000" w:rsidRPr="00000000" w14:paraId="0000008A">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g) Equitable Relief</w:t>
        <w:br w:type="textWrapping"/>
      </w:r>
      <w:r w:rsidDel="00000000" w:rsidR="00000000" w:rsidRPr="00000000">
        <w:rPr>
          <w:rFonts w:ascii="DM Sans" w:cs="DM Sans" w:eastAsia="DM Sans" w:hAnsi="DM Sans"/>
          <w:color w:val="1f1f1f"/>
          <w:rtl w:val="0"/>
        </w:rPr>
        <w:t xml:space="preserve"> The Project Manager acknowledges that a breach of this Agreement may result in irreparable harm to the Client. The Client shall be entitled to seek immediate injunctive relief or specific performance without the need for posting bond.</w:t>
      </w:r>
    </w:p>
    <w:p w:rsidR="00000000" w:rsidDel="00000000" w:rsidP="00000000" w:rsidRDefault="00000000" w:rsidRPr="00000000" w14:paraId="0000008B">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h) Execution and Counterparts</w:t>
        <w:br w:type="textWrapping"/>
      </w:r>
      <w:r w:rsidDel="00000000" w:rsidR="00000000" w:rsidRPr="00000000">
        <w:rPr>
          <w:rFonts w:ascii="DM Sans" w:cs="DM Sans" w:eastAsia="DM Sans" w:hAnsi="DM Sans"/>
          <w:color w:val="1f1f1f"/>
          <w:rtl w:val="0"/>
        </w:rPr>
        <w:t xml:space="preserve"> This Agreement may be executed in counterparts, including electronic signatures or scanned copies, each of which shall be deemed an original and together shall constitute one binding document.</w:t>
      </w:r>
    </w:p>
    <w:p w:rsidR="00000000" w:rsidDel="00000000" w:rsidP="00000000" w:rsidRDefault="00000000" w:rsidRPr="00000000" w14:paraId="0000008C">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i) Legal Fees</w:t>
        <w:br w:type="textWrapping"/>
      </w:r>
      <w:r w:rsidDel="00000000" w:rsidR="00000000" w:rsidRPr="00000000">
        <w:rPr>
          <w:rFonts w:ascii="DM Sans" w:cs="DM Sans" w:eastAsia="DM Sans" w:hAnsi="DM Sans"/>
          <w:color w:val="1f1f1f"/>
          <w:rtl w:val="0"/>
        </w:rPr>
        <w:t xml:space="preserve"> In the event of any legal action arising from or relating to this Agreement, the prevailing Party shall be entitled to recover its reasonable attorneys’ fees and costs.</w:t>
      </w:r>
    </w:p>
    <w:p w:rsidR="00000000" w:rsidDel="00000000" w:rsidP="00000000" w:rsidRDefault="00000000" w:rsidRPr="00000000" w14:paraId="0000008D">
      <w:pPr>
        <w:pStyle w:val="Heading2"/>
        <w:keepNext w:val="0"/>
        <w:keepLines w:val="0"/>
        <w:spacing w:after="80" w:lineRule="auto"/>
        <w:ind w:right="1290"/>
        <w:rPr>
          <w:rFonts w:ascii="DM Sans" w:cs="DM Sans" w:eastAsia="DM Sans" w:hAnsi="DM Sans"/>
          <w:b w:val="1"/>
          <w:color w:val="1f1f1f"/>
          <w:sz w:val="34"/>
          <w:szCs w:val="34"/>
        </w:rPr>
      </w:pPr>
      <w:bookmarkStart w:colFirst="0" w:colLast="0" w:name="_twv87kt0iawi" w:id="40"/>
      <w:bookmarkEnd w:id="40"/>
      <w:r w:rsidDel="00000000" w:rsidR="00000000" w:rsidRPr="00000000">
        <w:rPr>
          <w:rFonts w:ascii="DM Sans" w:cs="DM Sans" w:eastAsia="DM Sans" w:hAnsi="DM Sans"/>
          <w:b w:val="1"/>
          <w:color w:val="1f1f1f"/>
          <w:sz w:val="34"/>
          <w:szCs w:val="34"/>
          <w:rtl w:val="0"/>
        </w:rPr>
        <w:t xml:space="preserve">20. Acceptance and Signatures</w:t>
      </w:r>
    </w:p>
    <w:p w:rsidR="00000000" w:rsidDel="00000000" w:rsidP="00000000" w:rsidRDefault="00000000" w:rsidRPr="00000000" w14:paraId="0000008E">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undersigned Parties acknowledge that they have reviewed this Agreement, understand its terms, and agree to be legally bound by them.</w:t>
      </w:r>
    </w:p>
    <w:p w:rsidR="00000000" w:rsidDel="00000000" w:rsidP="00000000" w:rsidRDefault="00000000" w:rsidRPr="00000000" w14:paraId="0000008F">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CLIENT</w:t>
        <w:br w:type="textWrapping"/>
      </w:r>
      <w:r w:rsidDel="00000000" w:rsidR="00000000" w:rsidRPr="00000000">
        <w:rPr>
          <w:rFonts w:ascii="DM Sans" w:cs="DM Sans" w:eastAsia="DM Sans" w:hAnsi="DM Sans"/>
          <w:color w:val="1f1f1f"/>
          <w:rtl w:val="0"/>
        </w:rPr>
        <w:t xml:space="preserve">Name:</w:t>
        <w:br w:type="textWrapping"/>
        <w:br w:type="textWrapping"/>
        <w:t xml:space="preserve">Title:</w:t>
        <w:br w:type="textWrapping"/>
        <w:br w:type="textWrapping"/>
        <w:t xml:space="preserve">Signature:</w:t>
        <w:br w:type="textWrapping"/>
        <w:br w:type="textWrapping"/>
        <w:t xml:space="preserve"> Date:</w:t>
      </w:r>
    </w:p>
    <w:p w:rsidR="00000000" w:rsidDel="00000000" w:rsidP="00000000" w:rsidRDefault="00000000" w:rsidRPr="00000000" w14:paraId="00000090">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PROJECT MANAGER</w:t>
        <w:br w:type="textWrapping"/>
        <w:br w:type="textWrapping"/>
      </w:r>
      <w:r w:rsidDel="00000000" w:rsidR="00000000" w:rsidRPr="00000000">
        <w:rPr>
          <w:rFonts w:ascii="DM Sans" w:cs="DM Sans" w:eastAsia="DM Sans" w:hAnsi="DM Sans"/>
          <w:color w:val="1f1f1f"/>
          <w:rtl w:val="0"/>
        </w:rPr>
        <w:t xml:space="preserve">Name:</w:t>
        <w:br w:type="textWrapping"/>
        <w:br w:type="textWrapping"/>
        <w:t xml:space="preserve">Title:</w:t>
        <w:br w:type="textWrapping"/>
        <w:br w:type="textWrapping"/>
        <w:t xml:space="preserve"> Signature:</w:t>
        <w:br w:type="textWrapping"/>
        <w:br w:type="textWrapping"/>
        <w:t xml:space="preserve"> Date:</w:t>
      </w:r>
    </w:p>
    <w:p w:rsidR="00000000" w:rsidDel="00000000" w:rsidP="00000000" w:rsidRDefault="00000000" w:rsidRPr="00000000" w14:paraId="00000091">
      <w:pPr>
        <w:pStyle w:val="Heading2"/>
        <w:keepNext w:val="0"/>
        <w:keepLines w:val="0"/>
        <w:spacing w:after="80" w:lineRule="auto"/>
        <w:ind w:right="1290"/>
        <w:jc w:val="center"/>
        <w:rPr>
          <w:rFonts w:ascii="DM Sans" w:cs="DM Sans" w:eastAsia="DM Sans" w:hAnsi="DM Sans"/>
          <w:b w:val="1"/>
          <w:color w:val="1f1f1f"/>
          <w:sz w:val="34"/>
          <w:szCs w:val="34"/>
        </w:rPr>
      </w:pPr>
      <w:bookmarkStart w:colFirst="0" w:colLast="0" w:name="_6kz0b9pgm96h" w:id="41"/>
      <w:bookmarkEnd w:id="41"/>
      <w:r w:rsidDel="00000000" w:rsidR="00000000" w:rsidRPr="00000000">
        <w:rPr>
          <w:rFonts w:ascii="DM Sans" w:cs="DM Sans" w:eastAsia="DM Sans" w:hAnsi="DM Sans"/>
          <w:b w:val="1"/>
          <w:color w:val="1f1f1f"/>
          <w:sz w:val="34"/>
          <w:szCs w:val="34"/>
          <w:rtl w:val="0"/>
        </w:rPr>
        <w:t xml:space="preserve">EXHIBIT A</w:t>
      </w:r>
    </w:p>
    <w:p w:rsidR="00000000" w:rsidDel="00000000" w:rsidP="00000000" w:rsidRDefault="00000000" w:rsidRPr="00000000" w14:paraId="00000092">
      <w:pPr>
        <w:pStyle w:val="Heading3"/>
        <w:keepNext w:val="0"/>
        <w:keepLines w:val="0"/>
        <w:spacing w:before="280" w:lineRule="auto"/>
        <w:ind w:right="1290"/>
        <w:jc w:val="center"/>
        <w:rPr>
          <w:rFonts w:ascii="DM Sans" w:cs="DM Sans" w:eastAsia="DM Sans" w:hAnsi="DM Sans"/>
          <w:b w:val="1"/>
          <w:color w:val="1f1f1f"/>
          <w:sz w:val="26"/>
          <w:szCs w:val="26"/>
        </w:rPr>
      </w:pPr>
      <w:bookmarkStart w:colFirst="0" w:colLast="0" w:name="_etfl3i6qyjbx" w:id="42"/>
      <w:bookmarkEnd w:id="42"/>
      <w:r w:rsidDel="00000000" w:rsidR="00000000" w:rsidRPr="00000000">
        <w:rPr>
          <w:rFonts w:ascii="DM Sans" w:cs="DM Sans" w:eastAsia="DM Sans" w:hAnsi="DM Sans"/>
          <w:b w:val="1"/>
          <w:color w:val="1f1f1f"/>
          <w:sz w:val="26"/>
          <w:szCs w:val="26"/>
          <w:rtl w:val="0"/>
        </w:rPr>
        <w:t xml:space="preserve">Scope of Project Management Services</w:t>
      </w:r>
    </w:p>
    <w:p w:rsidR="00000000" w:rsidDel="00000000" w:rsidP="00000000" w:rsidRDefault="00000000" w:rsidRPr="00000000" w14:paraId="00000093">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This Exhibit outlines the scope of Services to be performed by the Project Manager under the Agreement.</w:t>
      </w:r>
    </w:p>
    <w:tbl>
      <w:tblPr>
        <w:tblStyle w:val="Table2"/>
        <w:tblW w:w="5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40"/>
        <w:gridCol w:w="2765"/>
        <w:tblGridChange w:id="0">
          <w:tblGrid>
            <w:gridCol w:w="3140"/>
            <w:gridCol w:w="2765"/>
          </w:tblGrid>
        </w:tblGridChange>
      </w:tblGrid>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jc w:val="center"/>
              <w:rPr>
                <w:rFonts w:ascii="DM Sans" w:cs="DM Sans" w:eastAsia="DM Sans" w:hAnsi="DM Sans"/>
                <w:b w:val="1"/>
                <w:color w:val="1f1f1f"/>
              </w:rPr>
            </w:pPr>
            <w:r w:rsidDel="00000000" w:rsidR="00000000" w:rsidRPr="00000000">
              <w:rPr>
                <w:rFonts w:ascii="DM Sans" w:cs="DM Sans" w:eastAsia="DM Sans" w:hAnsi="DM Sans"/>
                <w:b w:val="1"/>
                <w:color w:val="1f1f1f"/>
                <w:rtl w:val="0"/>
              </w:rPr>
              <w:t xml:space="preserve">Description of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jc w:val="center"/>
              <w:rPr>
                <w:rFonts w:ascii="DM Sans" w:cs="DM Sans" w:eastAsia="DM Sans" w:hAnsi="DM Sans"/>
                <w:b w:val="1"/>
                <w:color w:val="1f1f1f"/>
              </w:rPr>
            </w:pPr>
            <w:r w:rsidDel="00000000" w:rsidR="00000000" w:rsidRPr="00000000">
              <w:rPr>
                <w:rFonts w:ascii="DM Sans" w:cs="DM Sans" w:eastAsia="DM Sans" w:hAnsi="DM Sans"/>
                <w:b w:val="1"/>
                <w:color w:val="1f1f1f"/>
                <w:rtl w:val="0"/>
              </w:rPr>
              <w:t xml:space="preserve">Schedule / Deadline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before="200" w:lineRule="auto"/>
              <w:ind w:right="1290"/>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spacing w:before="200" w:lineRule="auto"/>
              <w:ind w:right="1290"/>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spacing w:before="200" w:lineRule="auto"/>
              <w:ind w:right="1290"/>
              <w:rPr/>
            </w:pPr>
            <w:r w:rsidDel="00000000" w:rsidR="00000000" w:rsidRPr="00000000">
              <w:rPr>
                <w:rtl w:val="0"/>
              </w:rPr>
            </w:r>
          </w:p>
        </w:tc>
      </w:tr>
    </w:tbl>
    <w:p w:rsidR="00000000" w:rsidDel="00000000" w:rsidP="00000000" w:rsidRDefault="00000000" w:rsidRPr="00000000" w14:paraId="0000009C">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Location of Work:</w:t>
        <w:br w:type="textWrapping"/>
      </w:r>
      <w:r w:rsidDel="00000000" w:rsidR="00000000" w:rsidRPr="00000000">
        <w:rPr>
          <w:rFonts w:ascii="DM Sans" w:cs="DM Sans" w:eastAsia="DM Sans" w:hAnsi="DM Sans"/>
          <w:color w:val="1f1f1f"/>
          <w:rtl w:val="0"/>
        </w:rPr>
        <w:t xml:space="preserve">—------</w:t>
      </w:r>
    </w:p>
    <w:p w:rsidR="00000000" w:rsidDel="00000000" w:rsidP="00000000" w:rsidRDefault="00000000" w:rsidRPr="00000000" w14:paraId="0000009D">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Reporting Contact:</w:t>
        <w:br w:type="textWrapping"/>
      </w:r>
      <w:r w:rsidDel="00000000" w:rsidR="00000000" w:rsidRPr="00000000">
        <w:rPr>
          <w:rFonts w:ascii="DM Sans" w:cs="DM Sans" w:eastAsia="DM Sans" w:hAnsi="DM Sans"/>
          <w:color w:val="1f1f1f"/>
          <w:rtl w:val="0"/>
        </w:rPr>
        <w:t xml:space="preserve"> The Project Manager shall report to: [-------]</w:t>
      </w:r>
    </w:p>
    <w:p w:rsidR="00000000" w:rsidDel="00000000" w:rsidP="00000000" w:rsidRDefault="00000000" w:rsidRPr="00000000" w14:paraId="0000009E">
      <w:pPr>
        <w:spacing w:after="240" w:before="240" w:lineRule="auto"/>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Meeting Frequency:</w:t>
        <w:br w:type="textWrapping"/>
      </w:r>
      <w:r w:rsidDel="00000000" w:rsidR="00000000" w:rsidRPr="00000000">
        <w:rPr>
          <w:rFonts w:ascii="DM Sans" w:cs="DM Sans" w:eastAsia="DM Sans" w:hAnsi="DM Sans"/>
          <w:color w:val="1f1f1f"/>
          <w:rtl w:val="0"/>
        </w:rPr>
        <w:t xml:space="preserve"> [Insert e.g., "Weekly status calls," "Bi-weekly check-ins," etc.</w:t>
      </w:r>
    </w:p>
    <w:p w:rsidR="00000000" w:rsidDel="00000000" w:rsidP="00000000" w:rsidRDefault="00000000" w:rsidRPr="00000000" w14:paraId="0000009F">
      <w:pPr>
        <w:pStyle w:val="Heading2"/>
        <w:keepNext w:val="0"/>
        <w:keepLines w:val="0"/>
        <w:spacing w:after="80" w:lineRule="auto"/>
        <w:ind w:right="1290"/>
        <w:jc w:val="center"/>
        <w:rPr>
          <w:rFonts w:ascii="DM Sans" w:cs="DM Sans" w:eastAsia="DM Sans" w:hAnsi="DM Sans"/>
          <w:b w:val="1"/>
          <w:color w:val="1f1f1f"/>
          <w:sz w:val="34"/>
          <w:szCs w:val="34"/>
        </w:rPr>
      </w:pPr>
      <w:bookmarkStart w:colFirst="0" w:colLast="0" w:name="_sq6h9lduzqr2" w:id="43"/>
      <w:bookmarkEnd w:id="43"/>
      <w:r w:rsidDel="00000000" w:rsidR="00000000" w:rsidRPr="00000000">
        <w:rPr>
          <w:rFonts w:ascii="DM Sans" w:cs="DM Sans" w:eastAsia="DM Sans" w:hAnsi="DM Sans"/>
          <w:b w:val="1"/>
          <w:color w:val="1f1f1f"/>
          <w:sz w:val="34"/>
          <w:szCs w:val="34"/>
          <w:rtl w:val="0"/>
        </w:rPr>
        <w:t xml:space="preserve">EXHIBIT B</w:t>
      </w:r>
    </w:p>
    <w:p w:rsidR="00000000" w:rsidDel="00000000" w:rsidP="00000000" w:rsidRDefault="00000000" w:rsidRPr="00000000" w14:paraId="000000A0">
      <w:pPr>
        <w:pStyle w:val="Heading3"/>
        <w:keepNext w:val="0"/>
        <w:keepLines w:val="0"/>
        <w:spacing w:before="280" w:lineRule="auto"/>
        <w:ind w:right="1290"/>
        <w:jc w:val="center"/>
        <w:rPr>
          <w:rFonts w:ascii="DM Sans" w:cs="DM Sans" w:eastAsia="DM Sans" w:hAnsi="DM Sans"/>
          <w:b w:val="1"/>
          <w:color w:val="1f1f1f"/>
          <w:sz w:val="26"/>
          <w:szCs w:val="26"/>
        </w:rPr>
      </w:pPr>
      <w:bookmarkStart w:colFirst="0" w:colLast="0" w:name="_m7mzxsl8eu3s" w:id="44"/>
      <w:bookmarkEnd w:id="44"/>
      <w:r w:rsidDel="00000000" w:rsidR="00000000" w:rsidRPr="00000000">
        <w:rPr>
          <w:rFonts w:ascii="DM Sans" w:cs="DM Sans" w:eastAsia="DM Sans" w:hAnsi="DM Sans"/>
          <w:b w:val="1"/>
          <w:color w:val="1f1f1f"/>
          <w:sz w:val="26"/>
          <w:szCs w:val="26"/>
          <w:rtl w:val="0"/>
        </w:rPr>
        <w:t xml:space="preserve">Compensation Terms</w:t>
      </w:r>
    </w:p>
    <w:p w:rsidR="00000000" w:rsidDel="00000000" w:rsidP="00000000" w:rsidRDefault="00000000" w:rsidRPr="00000000" w14:paraId="000000A1">
      <w:pPr>
        <w:spacing w:after="240" w:before="240" w:lineRule="auto"/>
        <w:rPr>
          <w:rFonts w:ascii="DM Sans" w:cs="DM Sans" w:eastAsia="DM Sans" w:hAnsi="DM Sans"/>
          <w:color w:val="1f1f1f"/>
        </w:rPr>
      </w:pPr>
      <w:r w:rsidDel="00000000" w:rsidR="00000000" w:rsidRPr="00000000">
        <w:rPr>
          <w:rFonts w:ascii="DM Sans" w:cs="DM Sans" w:eastAsia="DM Sans" w:hAnsi="DM Sans"/>
          <w:color w:val="1f1f1f"/>
          <w:rtl w:val="0"/>
        </w:rPr>
        <w:t xml:space="preserve">The Client agrees to compensate the Project Manager as outlined below. Select the applicable terms:</w:t>
      </w:r>
    </w:p>
    <w:p w:rsidR="00000000" w:rsidDel="00000000" w:rsidP="00000000" w:rsidRDefault="00000000" w:rsidRPr="00000000" w14:paraId="000000A2">
      <w:pPr>
        <w:numPr>
          <w:ilvl w:val="0"/>
          <w:numId w:val="9"/>
        </w:numPr>
        <w:spacing w:after="0" w:afterAutospacing="0" w:before="240" w:lineRule="auto"/>
        <w:ind w:left="720" w:hanging="360"/>
        <w:rPr>
          <w:rFonts w:ascii="DM Sans" w:cs="DM Sans" w:eastAsia="DM Sans" w:hAnsi="DM Sans"/>
          <w:color w:val="1f1f1f"/>
          <w:u w:val="none"/>
        </w:rPr>
      </w:pPr>
      <w:r w:rsidDel="00000000" w:rsidR="00000000" w:rsidRPr="00000000">
        <w:rPr>
          <w:rFonts w:ascii="DM Sans" w:cs="DM Sans" w:eastAsia="DM Sans" w:hAnsi="DM Sans"/>
          <w:b w:val="1"/>
          <w:color w:val="1f1f1f"/>
          <w:rtl w:val="0"/>
        </w:rPr>
        <w:t xml:space="preserve">Hourly Compensation:</w:t>
        <w:br w:type="textWrapping"/>
      </w:r>
      <w:r w:rsidDel="00000000" w:rsidR="00000000" w:rsidRPr="00000000">
        <w:rPr>
          <w:rFonts w:ascii="DM Sans" w:cs="DM Sans" w:eastAsia="DM Sans" w:hAnsi="DM Sans"/>
          <w:color w:val="1f1f1f"/>
          <w:rtl w:val="0"/>
        </w:rPr>
        <w:t xml:space="preserve"> The Project Manager shall be paid </w:t>
      </w:r>
      <w:r w:rsidDel="00000000" w:rsidR="00000000" w:rsidRPr="00000000">
        <w:rPr>
          <w:rFonts w:ascii="DM Sans" w:cs="DM Sans" w:eastAsia="DM Sans" w:hAnsi="DM Sans"/>
          <w:b w:val="1"/>
          <w:color w:val="1f1f1f"/>
          <w:rtl w:val="0"/>
        </w:rPr>
        <w:t xml:space="preserve">$____ per hour</w:t>
      </w:r>
      <w:r w:rsidDel="00000000" w:rsidR="00000000" w:rsidRPr="00000000">
        <w:rPr>
          <w:rFonts w:ascii="DM Sans" w:cs="DM Sans" w:eastAsia="DM Sans" w:hAnsi="DM Sans"/>
          <w:color w:val="1f1f1f"/>
          <w:rtl w:val="0"/>
        </w:rPr>
        <w:t xml:space="preserve">, billed in [weekly/monthly] intervals. Invoices are due within </w:t>
      </w:r>
      <w:r w:rsidDel="00000000" w:rsidR="00000000" w:rsidRPr="00000000">
        <w:rPr>
          <w:rFonts w:ascii="DM Sans" w:cs="DM Sans" w:eastAsia="DM Sans" w:hAnsi="DM Sans"/>
          <w:b w:val="1"/>
          <w:color w:val="1f1f1f"/>
          <w:rtl w:val="0"/>
        </w:rPr>
        <w:t xml:space="preserve">[e.g., 15] days</w:t>
      </w:r>
      <w:r w:rsidDel="00000000" w:rsidR="00000000" w:rsidRPr="00000000">
        <w:rPr>
          <w:rFonts w:ascii="DM Sans" w:cs="DM Sans" w:eastAsia="DM Sans" w:hAnsi="DM Sans"/>
          <w:color w:val="1f1f1f"/>
          <w:rtl w:val="0"/>
        </w:rPr>
        <w:t xml:space="preserve"> of receipt. Unless otherwise agreed in writing, the Client’s total payment obligation under this Agreement shall not exceed </w:t>
      </w:r>
      <w:r w:rsidDel="00000000" w:rsidR="00000000" w:rsidRPr="00000000">
        <w:rPr>
          <w:rFonts w:ascii="DM Sans" w:cs="DM Sans" w:eastAsia="DM Sans" w:hAnsi="DM Sans"/>
          <w:b w:val="1"/>
          <w:color w:val="1f1f1f"/>
          <w:rtl w:val="0"/>
        </w:rPr>
        <w:t xml:space="preserve">$__________</w:t>
      </w:r>
      <w:r w:rsidDel="00000000" w:rsidR="00000000" w:rsidRPr="00000000">
        <w:rPr>
          <w:rFonts w:ascii="DM Sans" w:cs="DM Sans" w:eastAsia="DM Sans" w:hAnsi="DM Sans"/>
          <w:color w:val="1f1f1f"/>
          <w:rtl w:val="0"/>
        </w:rPr>
        <w:t xml:space="preserve">.</w:t>
      </w:r>
    </w:p>
    <w:p w:rsidR="00000000" w:rsidDel="00000000" w:rsidP="00000000" w:rsidRDefault="00000000" w:rsidRPr="00000000" w14:paraId="000000A3">
      <w:pPr>
        <w:numPr>
          <w:ilvl w:val="0"/>
          <w:numId w:val="9"/>
        </w:numPr>
        <w:spacing w:after="240" w:before="0" w:beforeAutospacing="0" w:lineRule="auto"/>
        <w:ind w:left="720" w:hanging="360"/>
        <w:rPr>
          <w:rFonts w:ascii="DM Sans" w:cs="DM Sans" w:eastAsia="DM Sans" w:hAnsi="DM Sans"/>
          <w:color w:val="1f1f1f"/>
          <w:u w:val="none"/>
        </w:rPr>
      </w:pPr>
      <w:r w:rsidDel="00000000" w:rsidR="00000000" w:rsidRPr="00000000">
        <w:rPr>
          <w:rFonts w:ascii="DM Sans" w:cs="DM Sans" w:eastAsia="DM Sans" w:hAnsi="DM Sans"/>
          <w:b w:val="1"/>
          <w:color w:val="1f1f1f"/>
          <w:rtl w:val="0"/>
        </w:rPr>
        <w:t xml:space="preserve">Milestone-Based Payment:</w:t>
        <w:br w:type="textWrapping"/>
      </w:r>
      <w:r w:rsidDel="00000000" w:rsidR="00000000" w:rsidRPr="00000000">
        <w:rPr>
          <w:rFonts w:ascii="DM Sans" w:cs="DM Sans" w:eastAsia="DM Sans" w:hAnsi="DM Sans"/>
          <w:color w:val="1f1f1f"/>
          <w:rtl w:val="0"/>
        </w:rPr>
        <w:t xml:space="preserve"> The Project Manager shall be paid:</w:t>
      </w:r>
    </w:p>
    <w:p w:rsidR="00000000" w:rsidDel="00000000" w:rsidP="00000000" w:rsidRDefault="00000000" w:rsidRPr="00000000" w14:paraId="000000A4">
      <w:pPr>
        <w:spacing w:after="240" w:before="240" w:lineRule="auto"/>
        <w:ind w:left="720" w:firstLine="0"/>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$__________</w:t>
      </w:r>
      <w:r w:rsidDel="00000000" w:rsidR="00000000" w:rsidRPr="00000000">
        <w:rPr>
          <w:rFonts w:ascii="DM Sans" w:cs="DM Sans" w:eastAsia="DM Sans" w:hAnsi="DM Sans"/>
          <w:color w:val="1f1f1f"/>
          <w:rtl w:val="0"/>
        </w:rPr>
        <w:t xml:space="preserve"> upon execution of this Agreement</w:t>
      </w:r>
    </w:p>
    <w:p w:rsidR="00000000" w:rsidDel="00000000" w:rsidP="00000000" w:rsidRDefault="00000000" w:rsidRPr="00000000" w14:paraId="000000A5">
      <w:pPr>
        <w:spacing w:after="240" w:before="240" w:lineRule="auto"/>
        <w:ind w:left="720" w:firstLine="0"/>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$__________</w:t>
      </w:r>
      <w:r w:rsidDel="00000000" w:rsidR="00000000" w:rsidRPr="00000000">
        <w:rPr>
          <w:rFonts w:ascii="DM Sans" w:cs="DM Sans" w:eastAsia="DM Sans" w:hAnsi="DM Sans"/>
          <w:color w:val="1f1f1f"/>
          <w:rtl w:val="0"/>
        </w:rPr>
        <w:t xml:space="preserve"> upon satisfactory completion of Services as described in Exhibit A</w:t>
      </w:r>
    </w:p>
    <w:p w:rsidR="00000000" w:rsidDel="00000000" w:rsidP="00000000" w:rsidRDefault="00000000" w:rsidRPr="00000000" w14:paraId="000000A6">
      <w:pPr>
        <w:numPr>
          <w:ilvl w:val="0"/>
          <w:numId w:val="2"/>
        </w:numPr>
        <w:spacing w:after="240" w:before="240" w:lineRule="auto"/>
        <w:ind w:left="720" w:hanging="360"/>
        <w:rPr>
          <w:rFonts w:ascii="DM Sans" w:cs="DM Sans" w:eastAsia="DM Sans" w:hAnsi="DM Sans"/>
          <w:color w:val="1f1f1f"/>
          <w:u w:val="none"/>
        </w:rPr>
      </w:pPr>
      <w:r w:rsidDel="00000000" w:rsidR="00000000" w:rsidRPr="00000000">
        <w:rPr>
          <w:rFonts w:ascii="DM Sans" w:cs="DM Sans" w:eastAsia="DM Sans" w:hAnsi="DM Sans"/>
          <w:b w:val="1"/>
          <w:color w:val="1f1f1f"/>
          <w:rtl w:val="0"/>
        </w:rPr>
        <w:t xml:space="preserve">Equity or Stock Options (if applicable):</w:t>
        <w:br w:type="textWrapping"/>
      </w:r>
      <w:r w:rsidDel="00000000" w:rsidR="00000000" w:rsidRPr="00000000">
        <w:rPr>
          <w:rFonts w:ascii="DM Sans" w:cs="DM Sans" w:eastAsia="DM Sans" w:hAnsi="DM Sans"/>
          <w:color w:val="1f1f1f"/>
          <w:rtl w:val="0"/>
        </w:rPr>
        <w:t xml:space="preserve"> The Client may recommend the Project Manager receive a non-qualified option to purchase </w:t>
      </w:r>
      <w:r w:rsidDel="00000000" w:rsidR="00000000" w:rsidRPr="00000000">
        <w:rPr>
          <w:rFonts w:ascii="DM Sans" w:cs="DM Sans" w:eastAsia="DM Sans" w:hAnsi="DM Sans"/>
          <w:b w:val="1"/>
          <w:color w:val="1f1f1f"/>
          <w:rtl w:val="0"/>
        </w:rPr>
        <w:t xml:space="preserve">[Insert number]</w:t>
      </w:r>
      <w:r w:rsidDel="00000000" w:rsidR="00000000" w:rsidRPr="00000000">
        <w:rPr>
          <w:rFonts w:ascii="DM Sans" w:cs="DM Sans" w:eastAsia="DM Sans" w:hAnsi="DM Sans"/>
          <w:color w:val="1f1f1f"/>
          <w:rtl w:val="0"/>
        </w:rPr>
        <w:t xml:space="preserve"> shares of the Client’s equity at fair market value on the date of grant, as determined by the Client’s Board of Directors. Vesting will occur as follows:</w:t>
        <w:br w:type="textWrapping"/>
        <w:t xml:space="preserve">[Insert vesting terms, e.g., “25% annually over four years”]</w:t>
        <w:br w:type="textWrapping"/>
        <w:t xml:space="preserve">The Project Manager understands this grant is not guaranteed and is subject to formal approval by the Board.</w:t>
      </w:r>
    </w:p>
    <w:p w:rsidR="00000000" w:rsidDel="00000000" w:rsidP="00000000" w:rsidRDefault="00000000" w:rsidRPr="00000000" w14:paraId="000000A7">
      <w:pPr>
        <w:spacing w:after="240" w:before="240" w:lineRule="auto"/>
        <w:ind w:left="0" w:firstLine="0"/>
        <w:rPr>
          <w:rFonts w:ascii="DM Sans" w:cs="DM Sans" w:eastAsia="DM Sans" w:hAnsi="DM Sans"/>
          <w:b w:val="1"/>
          <w:color w:val="1f1f1f"/>
        </w:rPr>
      </w:pPr>
      <w:r w:rsidDel="00000000" w:rsidR="00000000" w:rsidRPr="00000000">
        <w:rPr>
          <w:rtl w:val="0"/>
        </w:rPr>
      </w:r>
    </w:p>
    <w:p w:rsidR="00000000" w:rsidDel="00000000" w:rsidP="00000000" w:rsidRDefault="00000000" w:rsidRPr="00000000" w14:paraId="000000A8">
      <w:pPr>
        <w:numPr>
          <w:ilvl w:val="0"/>
          <w:numId w:val="4"/>
        </w:numPr>
        <w:spacing w:after="240" w:before="240" w:lineRule="auto"/>
        <w:ind w:left="720" w:hanging="360"/>
        <w:rPr>
          <w:rFonts w:ascii="DM Sans" w:cs="DM Sans" w:eastAsia="DM Sans" w:hAnsi="DM Sans"/>
          <w:color w:val="1f1f1f"/>
          <w:u w:val="none"/>
        </w:rPr>
      </w:pPr>
      <w:r w:rsidDel="00000000" w:rsidR="00000000" w:rsidRPr="00000000">
        <w:rPr>
          <w:rFonts w:ascii="DM Sans" w:cs="DM Sans" w:eastAsia="DM Sans" w:hAnsi="DM Sans"/>
          <w:b w:val="1"/>
          <w:color w:val="1f1f1f"/>
          <w:rtl w:val="0"/>
        </w:rPr>
        <w:t xml:space="preserve">Other / Custom Compensation Structure:</w:t>
        <w:br w:type="textWrapping"/>
      </w:r>
      <w:r w:rsidDel="00000000" w:rsidR="00000000" w:rsidRPr="00000000">
        <w:rPr>
          <w:rFonts w:ascii="DM Sans" w:cs="DM Sans" w:eastAsia="DM Sans" w:hAnsi="DM Sans"/>
          <w:color w:val="1f1f1f"/>
          <w:rtl w:val="0"/>
        </w:rPr>
        <w:t xml:space="preserve"> [Insert details — e.g., “$2,000 flat fee for first phase, $1,000/month maintenance thereafter.”]</w:t>
      </w:r>
    </w:p>
    <w:p w:rsidR="00000000" w:rsidDel="00000000" w:rsidP="00000000" w:rsidRDefault="00000000" w:rsidRPr="00000000" w14:paraId="000000A9">
      <w:pPr>
        <w:spacing w:after="240" w:before="240" w:lineRule="auto"/>
        <w:ind w:left="0" w:firstLine="0"/>
        <w:rPr>
          <w:rFonts w:ascii="DM Sans" w:cs="DM Sans" w:eastAsia="DM Sans" w:hAnsi="DM Sans"/>
          <w:color w:val="1f1f1f"/>
        </w:rPr>
      </w:pPr>
      <w:r w:rsidDel="00000000" w:rsidR="00000000" w:rsidRPr="00000000">
        <w:rPr>
          <w:rFonts w:ascii="DM Sans" w:cs="DM Sans" w:eastAsia="DM Sans" w:hAnsi="DM Sans"/>
          <w:b w:val="1"/>
          <w:color w:val="1f1f1f"/>
          <w:rtl w:val="0"/>
        </w:rPr>
        <w:t xml:space="preserve">Expense Reimbursement (if applicable):</w:t>
        <w:br w:type="textWrapping"/>
      </w:r>
      <w:r w:rsidDel="00000000" w:rsidR="00000000" w:rsidRPr="00000000">
        <w:rPr>
          <w:rFonts w:ascii="DM Sans" w:cs="DM Sans" w:eastAsia="DM Sans" w:hAnsi="DM Sans"/>
          <w:color w:val="1f1f1f"/>
          <w:rtl w:val="0"/>
        </w:rPr>
        <w:t xml:space="preserve">The Client shall reimburse the Project Manager for pre-approved out-of-pocket expenses incurred in the performance of Services, subject to submission of itemized receipts. No expenses shall be reimbursed without prior written approval.</w:t>
      </w:r>
    </w:p>
    <w:p w:rsidR="00000000" w:rsidDel="00000000" w:rsidP="00000000" w:rsidRDefault="00000000" w:rsidRPr="00000000" w14:paraId="000000AA">
      <w:pPr>
        <w:spacing w:before="200" w:lineRule="auto"/>
        <w:ind w:right="129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ton">
    <w:embedRegular w:fontKey="{00000000-0000-0000-0000-000000000000}" r:id="rId1" w:subsetted="0"/>
  </w:font>
  <w:font w:name="Work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M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WorkSans-regular.ttf"/><Relationship Id="rId3" Type="http://schemas.openxmlformats.org/officeDocument/2006/relationships/font" Target="fonts/WorkSans-bold.ttf"/><Relationship Id="rId4" Type="http://schemas.openxmlformats.org/officeDocument/2006/relationships/font" Target="fonts/WorkSans-italic.ttf"/><Relationship Id="rId9" Type="http://schemas.openxmlformats.org/officeDocument/2006/relationships/font" Target="fonts/DMSans-boldItalic.ttf"/><Relationship Id="rId5" Type="http://schemas.openxmlformats.org/officeDocument/2006/relationships/font" Target="fonts/WorkSans-boldItalic.ttf"/><Relationship Id="rId6" Type="http://schemas.openxmlformats.org/officeDocument/2006/relationships/font" Target="fonts/DMSans-regular.ttf"/><Relationship Id="rId7" Type="http://schemas.openxmlformats.org/officeDocument/2006/relationships/font" Target="fonts/DMSans-bold.ttf"/><Relationship Id="rId8" Type="http://schemas.openxmlformats.org/officeDocument/2006/relationships/font" Target="fonts/DM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